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7" w:rightFromText="187" w:vertAnchor="page" w:horzAnchor="margin" w:tblpXSpec="center" w:tblpY="246"/>
        <w:tblOverlap w:val="never"/>
        <w:tblW w:w="11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1E0" w:firstRow="1" w:lastRow="1" w:firstColumn="1" w:lastColumn="1" w:noHBand="0" w:noVBand="0"/>
      </w:tblPr>
      <w:tblGrid>
        <w:gridCol w:w="195"/>
        <w:gridCol w:w="559"/>
        <w:gridCol w:w="822"/>
        <w:gridCol w:w="2203"/>
        <w:gridCol w:w="595"/>
        <w:gridCol w:w="935"/>
        <w:gridCol w:w="540"/>
        <w:gridCol w:w="450"/>
        <w:gridCol w:w="900"/>
        <w:gridCol w:w="450"/>
        <w:gridCol w:w="91"/>
        <w:gridCol w:w="89"/>
        <w:gridCol w:w="75"/>
        <w:gridCol w:w="1797"/>
        <w:gridCol w:w="106"/>
        <w:gridCol w:w="606"/>
        <w:gridCol w:w="690"/>
        <w:gridCol w:w="41"/>
        <w:gridCol w:w="106"/>
        <w:gridCol w:w="32"/>
      </w:tblGrid>
      <w:tr w:rsidR="000A6C12" w:rsidTr="00AB4618">
        <w:trPr>
          <w:gridAfter w:val="1"/>
          <w:wAfter w:w="32" w:type="dxa"/>
          <w:trHeight w:val="20"/>
        </w:trPr>
        <w:tc>
          <w:tcPr>
            <w:tcW w:w="754" w:type="dxa"/>
            <w:gridSpan w:val="2"/>
            <w:vMerge w:val="restart"/>
            <w:tcBorders>
              <w:top w:val="nil"/>
              <w:left w:val="nil"/>
              <w:bottom w:val="nil"/>
              <w:right w:val="nil"/>
            </w:tcBorders>
          </w:tcPr>
          <w:p w:rsidR="000A6C12" w:rsidRDefault="00A17672" w:rsidP="000A6C12">
            <w:pPr>
              <w:ind w:left="0"/>
              <w:jc w:val="center"/>
              <w:rPr>
                <w:rFonts w:ascii="Arial Narrow" w:hAnsi="Arial Narrow"/>
                <w:smallCaps/>
                <w:sz w:val="2"/>
                <w:szCs w:val="16"/>
              </w:rPr>
            </w:pPr>
            <w:r>
              <w:rPr>
                <w:noProof/>
              </w:rPr>
              <w:drawing>
                <wp:inline distT="0" distB="0" distL="0" distR="0" wp14:anchorId="5A9F1A8A" wp14:editId="24C9F3E8">
                  <wp:extent cx="447675" cy="447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RAC"/>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47675" cy="447675"/>
                          </a:xfrm>
                          <a:prstGeom prst="rect">
                            <a:avLst/>
                          </a:prstGeom>
                          <a:noFill/>
                          <a:ln w="9525">
                            <a:noFill/>
                            <a:miter lim="800000"/>
                            <a:headEnd/>
                            <a:tailEnd/>
                          </a:ln>
                        </pic:spPr>
                      </pic:pic>
                    </a:graphicData>
                  </a:graphic>
                </wp:inline>
              </w:drawing>
            </w:r>
            <w:r>
              <w:rPr>
                <w:rFonts w:ascii="Arial Narrow" w:hAnsi="Arial Narrow"/>
                <w:smallCaps/>
                <w:sz w:val="2"/>
                <w:szCs w:val="16"/>
              </w:rPr>
              <w:t xml:space="preserve"> </w:t>
            </w:r>
          </w:p>
        </w:tc>
        <w:tc>
          <w:tcPr>
            <w:tcW w:w="4555" w:type="dxa"/>
            <w:gridSpan w:val="4"/>
            <w:tcBorders>
              <w:top w:val="nil"/>
              <w:left w:val="nil"/>
              <w:bottom w:val="nil"/>
              <w:right w:val="nil"/>
            </w:tcBorders>
            <w:vAlign w:val="center"/>
          </w:tcPr>
          <w:p w:rsidR="000A6C12" w:rsidRDefault="000A6C12" w:rsidP="000A6C12">
            <w:pPr>
              <w:spacing w:line="240" w:lineRule="auto"/>
              <w:ind w:left="-18"/>
              <w:rPr>
                <w:rFonts w:ascii="Arial Narrow" w:hAnsi="Arial Narrow"/>
                <w:smallCaps/>
                <w:sz w:val="2"/>
                <w:szCs w:val="16"/>
              </w:rPr>
            </w:pPr>
          </w:p>
        </w:tc>
        <w:tc>
          <w:tcPr>
            <w:tcW w:w="5835" w:type="dxa"/>
            <w:gridSpan w:val="12"/>
            <w:tcBorders>
              <w:top w:val="nil"/>
              <w:left w:val="nil"/>
              <w:bottom w:val="nil"/>
              <w:right w:val="nil"/>
            </w:tcBorders>
            <w:vAlign w:val="center"/>
          </w:tcPr>
          <w:p w:rsidR="000A6C12" w:rsidRDefault="000A6C12" w:rsidP="000A6C12">
            <w:pPr>
              <w:spacing w:line="240" w:lineRule="auto"/>
              <w:ind w:left="-18"/>
              <w:rPr>
                <w:rFonts w:ascii="Arial Narrow" w:hAnsi="Arial Narrow"/>
                <w:b/>
                <w:smallCaps/>
                <w:sz w:val="2"/>
                <w:szCs w:val="16"/>
              </w:rPr>
            </w:pPr>
          </w:p>
        </w:tc>
        <w:tc>
          <w:tcPr>
            <w:tcW w:w="106" w:type="dxa"/>
            <w:tcBorders>
              <w:top w:val="nil"/>
              <w:left w:val="nil"/>
              <w:bottom w:val="nil"/>
              <w:right w:val="nil"/>
            </w:tcBorders>
            <w:vAlign w:val="center"/>
          </w:tcPr>
          <w:p w:rsidR="000A6C12" w:rsidRDefault="000A6C12" w:rsidP="000A6C12">
            <w:pPr>
              <w:spacing w:line="240" w:lineRule="auto"/>
              <w:ind w:left="-18"/>
              <w:rPr>
                <w:rFonts w:ascii="Arial Narrow" w:hAnsi="Arial Narrow"/>
                <w:b/>
                <w:smallCaps/>
                <w:sz w:val="2"/>
                <w:szCs w:val="16"/>
              </w:rPr>
            </w:pPr>
          </w:p>
        </w:tc>
      </w:tr>
      <w:tr w:rsidR="000A6C12" w:rsidTr="00AB4618">
        <w:trPr>
          <w:gridAfter w:val="1"/>
          <w:wAfter w:w="32" w:type="dxa"/>
          <w:trHeight w:val="209"/>
        </w:trPr>
        <w:tc>
          <w:tcPr>
            <w:tcW w:w="754" w:type="dxa"/>
            <w:gridSpan w:val="2"/>
            <w:vMerge/>
            <w:tcBorders>
              <w:top w:val="nil"/>
              <w:left w:val="nil"/>
              <w:bottom w:val="nil"/>
              <w:right w:val="nil"/>
            </w:tcBorders>
          </w:tcPr>
          <w:p w:rsidR="000A6C12" w:rsidRDefault="000A6C12" w:rsidP="000A6C12">
            <w:pPr>
              <w:spacing w:line="240" w:lineRule="auto"/>
              <w:ind w:left="0"/>
              <w:jc w:val="center"/>
              <w:rPr>
                <w:rFonts w:ascii="Arial Narrow" w:hAnsi="Arial Narrow"/>
                <w:smallCaps/>
                <w:sz w:val="16"/>
                <w:szCs w:val="16"/>
              </w:rPr>
            </w:pPr>
          </w:p>
        </w:tc>
        <w:tc>
          <w:tcPr>
            <w:tcW w:w="5095" w:type="dxa"/>
            <w:gridSpan w:val="5"/>
            <w:tcBorders>
              <w:top w:val="nil"/>
              <w:left w:val="nil"/>
              <w:bottom w:val="nil"/>
              <w:right w:val="nil"/>
            </w:tcBorders>
            <w:vAlign w:val="center"/>
          </w:tcPr>
          <w:p w:rsidR="000A6C12" w:rsidRPr="00483CD9" w:rsidRDefault="00A17672" w:rsidP="000A6C12">
            <w:pPr>
              <w:spacing w:line="240" w:lineRule="auto"/>
              <w:ind w:left="-18"/>
              <w:rPr>
                <w:rFonts w:ascii="Franklin Gothic Medium" w:hAnsi="Franklin Gothic Medium"/>
                <w:b/>
                <w:smallCaps/>
                <w:spacing w:val="30"/>
                <w:w w:val="125"/>
                <w:sz w:val="32"/>
                <w:szCs w:val="16"/>
              </w:rPr>
            </w:pPr>
            <w:r>
              <w:rPr>
                <w:rFonts w:ascii="Franklin Gothic Medium" w:hAnsi="Franklin Gothic Medium"/>
                <w:b/>
                <w:smallCaps/>
                <w:spacing w:val="30"/>
                <w:w w:val="125"/>
                <w:sz w:val="32"/>
                <w:szCs w:val="16"/>
              </w:rPr>
              <w:t xml:space="preserve">  </w:t>
            </w:r>
            <w:r w:rsidR="000A6C12" w:rsidRPr="00483CD9">
              <w:rPr>
                <w:rFonts w:ascii="Franklin Gothic Medium" w:hAnsi="Franklin Gothic Medium"/>
                <w:b/>
                <w:smallCaps/>
                <w:spacing w:val="30"/>
                <w:w w:val="125"/>
                <w:sz w:val="32"/>
                <w:szCs w:val="16"/>
              </w:rPr>
              <w:t>LOAN AGREEM</w:t>
            </w:r>
            <w:bookmarkStart w:id="0" w:name="_GoBack"/>
            <w:bookmarkEnd w:id="0"/>
            <w:r w:rsidR="000A6C12" w:rsidRPr="00483CD9">
              <w:rPr>
                <w:rFonts w:ascii="Franklin Gothic Medium" w:hAnsi="Franklin Gothic Medium"/>
                <w:b/>
                <w:smallCaps/>
                <w:spacing w:val="30"/>
                <w:w w:val="125"/>
                <w:sz w:val="32"/>
                <w:szCs w:val="16"/>
              </w:rPr>
              <w:t>ENT</w:t>
            </w:r>
            <w:r w:rsidR="00252B24">
              <w:rPr>
                <w:rFonts w:ascii="Franklin Gothic Medium" w:hAnsi="Franklin Gothic Medium"/>
                <w:b/>
                <w:smallCaps/>
                <w:spacing w:val="30"/>
                <w:w w:val="125"/>
                <w:sz w:val="32"/>
                <w:szCs w:val="16"/>
              </w:rPr>
              <w:t xml:space="preserve"> Form</w:t>
            </w:r>
          </w:p>
        </w:tc>
        <w:tc>
          <w:tcPr>
            <w:tcW w:w="450" w:type="dxa"/>
            <w:tcBorders>
              <w:top w:val="nil"/>
              <w:left w:val="nil"/>
              <w:bottom w:val="nil"/>
              <w:right w:val="nil"/>
            </w:tcBorders>
            <w:vAlign w:val="center"/>
          </w:tcPr>
          <w:p w:rsidR="000A6C12" w:rsidRPr="00483CD9" w:rsidRDefault="000A6C12" w:rsidP="00A17672">
            <w:pPr>
              <w:spacing w:line="240" w:lineRule="auto"/>
              <w:ind w:left="0"/>
              <w:rPr>
                <w:rFonts w:ascii="Verdana" w:hAnsi="Verdana" w:cs="Arial"/>
                <w:b/>
                <w:smallCaps/>
                <w:sz w:val="20"/>
                <w:szCs w:val="16"/>
              </w:rPr>
            </w:pPr>
          </w:p>
        </w:tc>
        <w:tc>
          <w:tcPr>
            <w:tcW w:w="1350" w:type="dxa"/>
            <w:gridSpan w:val="2"/>
            <w:tcBorders>
              <w:top w:val="nil"/>
              <w:left w:val="nil"/>
              <w:bottom w:val="nil"/>
              <w:right w:val="nil"/>
            </w:tcBorders>
            <w:vAlign w:val="center"/>
          </w:tcPr>
          <w:p w:rsidR="000A6C12" w:rsidRPr="00483CD9" w:rsidRDefault="000A6C12" w:rsidP="00252B24">
            <w:pPr>
              <w:spacing w:line="240" w:lineRule="auto"/>
              <w:ind w:left="0"/>
              <w:rPr>
                <w:rFonts w:ascii="Verdana" w:hAnsi="Verdana" w:cs="Arial"/>
                <w:b/>
                <w:smallCaps/>
                <w:sz w:val="20"/>
                <w:szCs w:val="16"/>
              </w:rPr>
            </w:pPr>
          </w:p>
        </w:tc>
        <w:tc>
          <w:tcPr>
            <w:tcW w:w="180" w:type="dxa"/>
            <w:gridSpan w:val="2"/>
            <w:tcBorders>
              <w:top w:val="nil"/>
              <w:left w:val="nil"/>
              <w:bottom w:val="nil"/>
              <w:right w:val="nil"/>
            </w:tcBorders>
            <w:vAlign w:val="center"/>
          </w:tcPr>
          <w:p w:rsidR="000A6C12" w:rsidRPr="00483CD9" w:rsidRDefault="000A6C12" w:rsidP="000A6C12">
            <w:pPr>
              <w:spacing w:line="240" w:lineRule="auto"/>
              <w:ind w:left="-18"/>
              <w:jc w:val="right"/>
              <w:rPr>
                <w:rFonts w:ascii="Verdana" w:hAnsi="Verdana" w:cs="Arial"/>
                <w:b/>
                <w:smallCaps/>
                <w:sz w:val="20"/>
                <w:szCs w:val="16"/>
              </w:rPr>
            </w:pPr>
          </w:p>
        </w:tc>
        <w:tc>
          <w:tcPr>
            <w:tcW w:w="1872" w:type="dxa"/>
            <w:gridSpan w:val="2"/>
            <w:tcBorders>
              <w:top w:val="nil"/>
              <w:left w:val="nil"/>
              <w:bottom w:val="nil"/>
              <w:right w:val="nil"/>
            </w:tcBorders>
            <w:vAlign w:val="center"/>
          </w:tcPr>
          <w:p w:rsidR="000A6C12" w:rsidRPr="00483CD9" w:rsidRDefault="008A7F4D" w:rsidP="0031267D">
            <w:pPr>
              <w:spacing w:line="240" w:lineRule="auto"/>
              <w:ind w:left="0" w:right="-225"/>
              <w:jc w:val="center"/>
              <w:rPr>
                <w:rFonts w:ascii="Verdana" w:hAnsi="Verdana" w:cs="Arial"/>
                <w:b/>
                <w:smallCaps/>
                <w:sz w:val="20"/>
                <w:szCs w:val="16"/>
              </w:rPr>
            </w:pPr>
            <w:r>
              <w:rPr>
                <w:rFonts w:ascii="Verdana" w:hAnsi="Verdana" w:cs="Arial"/>
                <w:b/>
                <w:smallCaps/>
                <w:sz w:val="20"/>
                <w:szCs w:val="16"/>
              </w:rPr>
              <w:t>Region 3 HMCC</w:t>
            </w:r>
          </w:p>
        </w:tc>
        <w:tc>
          <w:tcPr>
            <w:tcW w:w="106" w:type="dxa"/>
            <w:tcBorders>
              <w:top w:val="nil"/>
              <w:left w:val="nil"/>
              <w:bottom w:val="nil"/>
              <w:right w:val="nil"/>
            </w:tcBorders>
            <w:vAlign w:val="center"/>
          </w:tcPr>
          <w:p w:rsidR="000A6C12" w:rsidRPr="00483CD9" w:rsidRDefault="000A6C12" w:rsidP="000A6C12">
            <w:pPr>
              <w:spacing w:line="240" w:lineRule="auto"/>
              <w:ind w:left="-18"/>
              <w:jc w:val="right"/>
              <w:rPr>
                <w:rFonts w:ascii="Verdana" w:hAnsi="Verdana" w:cs="Arial"/>
                <w:b/>
                <w:smallCaps/>
                <w:sz w:val="20"/>
                <w:szCs w:val="16"/>
              </w:rPr>
            </w:pPr>
          </w:p>
        </w:tc>
        <w:tc>
          <w:tcPr>
            <w:tcW w:w="1296" w:type="dxa"/>
            <w:gridSpan w:val="2"/>
            <w:tcBorders>
              <w:top w:val="nil"/>
              <w:left w:val="nil"/>
              <w:bottom w:val="nil"/>
              <w:right w:val="nil"/>
            </w:tcBorders>
            <w:vAlign w:val="center"/>
          </w:tcPr>
          <w:p w:rsidR="000A6C12" w:rsidRPr="00483CD9" w:rsidRDefault="000A6C12" w:rsidP="00252B24">
            <w:pPr>
              <w:spacing w:line="240" w:lineRule="auto"/>
              <w:ind w:left="0"/>
              <w:rPr>
                <w:rFonts w:ascii="Verdana" w:hAnsi="Verdana" w:cs="Arial"/>
                <w:b/>
                <w:smallCaps/>
                <w:sz w:val="20"/>
                <w:szCs w:val="16"/>
              </w:rPr>
            </w:pPr>
          </w:p>
        </w:tc>
        <w:tc>
          <w:tcPr>
            <w:tcW w:w="147" w:type="dxa"/>
            <w:gridSpan w:val="2"/>
            <w:tcBorders>
              <w:top w:val="nil"/>
              <w:left w:val="nil"/>
              <w:bottom w:val="nil"/>
              <w:right w:val="nil"/>
            </w:tcBorders>
          </w:tcPr>
          <w:p w:rsidR="000A6C12" w:rsidRDefault="000A6C12" w:rsidP="000A6C12">
            <w:pPr>
              <w:spacing w:line="240" w:lineRule="auto"/>
              <w:ind w:left="-18"/>
              <w:rPr>
                <w:rFonts w:ascii="Arial Narrow" w:hAnsi="Arial Narrow"/>
                <w:b/>
                <w:smallCaps/>
                <w:sz w:val="16"/>
                <w:szCs w:val="16"/>
              </w:rPr>
            </w:pPr>
          </w:p>
        </w:tc>
      </w:tr>
      <w:tr w:rsidR="000A6C12" w:rsidTr="00AB4618">
        <w:trPr>
          <w:gridAfter w:val="1"/>
          <w:wAfter w:w="32" w:type="dxa"/>
          <w:trHeight w:val="209"/>
        </w:trPr>
        <w:tc>
          <w:tcPr>
            <w:tcW w:w="754" w:type="dxa"/>
            <w:gridSpan w:val="2"/>
            <w:vMerge/>
            <w:tcBorders>
              <w:top w:val="nil"/>
              <w:left w:val="nil"/>
              <w:bottom w:val="nil"/>
              <w:right w:val="nil"/>
            </w:tcBorders>
            <w:vAlign w:val="bottom"/>
          </w:tcPr>
          <w:p w:rsidR="000A6C12" w:rsidRDefault="000A6C12" w:rsidP="000A6C12">
            <w:pPr>
              <w:spacing w:line="240" w:lineRule="auto"/>
              <w:rPr>
                <w:rFonts w:ascii="Arial Narrow" w:hAnsi="Arial Narrow"/>
                <w:smallCaps/>
                <w:sz w:val="16"/>
                <w:szCs w:val="16"/>
              </w:rPr>
            </w:pPr>
          </w:p>
        </w:tc>
        <w:tc>
          <w:tcPr>
            <w:tcW w:w="10390" w:type="dxa"/>
            <w:gridSpan w:val="16"/>
            <w:tcBorders>
              <w:top w:val="nil"/>
              <w:left w:val="nil"/>
              <w:bottom w:val="single" w:sz="4" w:space="0" w:color="auto"/>
              <w:right w:val="nil"/>
            </w:tcBorders>
            <w:vAlign w:val="bottom"/>
          </w:tcPr>
          <w:p w:rsidR="00D94A6C" w:rsidRDefault="00D94A6C" w:rsidP="00E1348B">
            <w:pPr>
              <w:spacing w:line="240" w:lineRule="auto"/>
              <w:ind w:left="-18"/>
              <w:rPr>
                <w:rFonts w:ascii="Arial Narrow" w:hAnsi="Arial Narrow"/>
                <w:smallCaps/>
                <w:sz w:val="24"/>
                <w:szCs w:val="24"/>
              </w:rPr>
            </w:pPr>
            <w:r>
              <w:rPr>
                <w:rFonts w:ascii="Arial Narrow" w:hAnsi="Arial Narrow"/>
                <w:b/>
                <w:smallCaps/>
                <w:sz w:val="24"/>
                <w:szCs w:val="24"/>
              </w:rPr>
              <w:t>Appendix A</w:t>
            </w:r>
            <w:r w:rsidR="00A17672">
              <w:rPr>
                <w:rFonts w:ascii="Arial Narrow" w:hAnsi="Arial Narrow"/>
                <w:smallCaps/>
                <w:sz w:val="24"/>
                <w:szCs w:val="24"/>
              </w:rPr>
              <w:t xml:space="preserve">     </w:t>
            </w:r>
          </w:p>
          <w:p w:rsidR="000A6C12" w:rsidRPr="008560BB" w:rsidRDefault="008A7F4D" w:rsidP="00E1348B">
            <w:pPr>
              <w:spacing w:line="240" w:lineRule="auto"/>
              <w:ind w:left="-18"/>
              <w:rPr>
                <w:rFonts w:ascii="Arial Narrow" w:hAnsi="Arial Narrow"/>
                <w:smallCaps/>
                <w:sz w:val="24"/>
                <w:szCs w:val="24"/>
              </w:rPr>
            </w:pPr>
            <w:r>
              <w:rPr>
                <w:rFonts w:ascii="Arial Narrow" w:hAnsi="Arial Narrow"/>
                <w:smallCaps/>
                <w:sz w:val="24"/>
                <w:szCs w:val="24"/>
              </w:rPr>
              <w:t>BIDLS</w:t>
            </w:r>
            <w:r w:rsidR="000A6C12" w:rsidRPr="008560BB">
              <w:rPr>
                <w:rFonts w:ascii="Arial Narrow" w:hAnsi="Arial Narrow"/>
                <w:smallCaps/>
                <w:sz w:val="24"/>
                <w:szCs w:val="24"/>
              </w:rPr>
              <w:t xml:space="preserve"> </w:t>
            </w:r>
            <w:r w:rsidR="00D01BD7">
              <w:rPr>
                <w:rFonts w:ascii="Arial Narrow" w:hAnsi="Arial Narrow"/>
                <w:smallCaps/>
                <w:sz w:val="24"/>
                <w:szCs w:val="24"/>
              </w:rPr>
              <w:t xml:space="preserve">Regional </w:t>
            </w:r>
            <w:r w:rsidR="00252B24">
              <w:rPr>
                <w:rFonts w:ascii="Arial Narrow" w:hAnsi="Arial Narrow"/>
                <w:smallCaps/>
                <w:sz w:val="24"/>
                <w:szCs w:val="24"/>
              </w:rPr>
              <w:t>Equipment</w:t>
            </w:r>
            <w:r w:rsidR="00D01BD7">
              <w:rPr>
                <w:rFonts w:ascii="Arial Narrow" w:hAnsi="Arial Narrow"/>
                <w:smallCaps/>
                <w:sz w:val="24"/>
                <w:szCs w:val="24"/>
              </w:rPr>
              <w:t xml:space="preserve"> Cache </w:t>
            </w:r>
            <w:r w:rsidR="000A6C12" w:rsidRPr="008560BB">
              <w:rPr>
                <w:rFonts w:ascii="Arial Narrow" w:hAnsi="Arial Narrow"/>
                <w:smallCaps/>
                <w:sz w:val="24"/>
                <w:szCs w:val="24"/>
              </w:rPr>
              <w:t xml:space="preserve">  </w:t>
            </w:r>
          </w:p>
        </w:tc>
        <w:tc>
          <w:tcPr>
            <w:tcW w:w="106" w:type="dxa"/>
            <w:tcBorders>
              <w:top w:val="nil"/>
              <w:left w:val="nil"/>
              <w:bottom w:val="nil"/>
              <w:right w:val="nil"/>
            </w:tcBorders>
          </w:tcPr>
          <w:p w:rsidR="000A6C12" w:rsidRDefault="000A6C12" w:rsidP="000A6C12">
            <w:pPr>
              <w:spacing w:line="240" w:lineRule="auto"/>
              <w:ind w:left="-18"/>
              <w:rPr>
                <w:rFonts w:ascii="Arial Narrow" w:hAnsi="Arial Narrow"/>
                <w:smallCaps/>
                <w:sz w:val="12"/>
                <w:szCs w:val="16"/>
              </w:rPr>
            </w:pPr>
          </w:p>
        </w:tc>
      </w:tr>
      <w:tr w:rsidR="000A6C12" w:rsidTr="00AB4618">
        <w:trPr>
          <w:gridAfter w:val="1"/>
          <w:wAfter w:w="32" w:type="dxa"/>
          <w:trHeight w:hRule="exact" w:val="389"/>
        </w:trPr>
        <w:tc>
          <w:tcPr>
            <w:tcW w:w="7740" w:type="dxa"/>
            <w:gridSpan w:val="11"/>
            <w:tcBorders>
              <w:top w:val="single" w:sz="4" w:space="0" w:color="auto"/>
              <w:left w:val="single" w:sz="4" w:space="0" w:color="auto"/>
              <w:bottom w:val="single" w:sz="4" w:space="0" w:color="auto"/>
              <w:right w:val="single" w:sz="4" w:space="0" w:color="auto"/>
            </w:tcBorders>
            <w:vAlign w:val="bottom"/>
          </w:tcPr>
          <w:p w:rsidR="000A6C12" w:rsidRDefault="000A6C12" w:rsidP="000A6C12">
            <w:pPr>
              <w:spacing w:line="240" w:lineRule="auto"/>
              <w:ind w:left="-18"/>
              <w:rPr>
                <w:rFonts w:ascii="Arial Narrow" w:hAnsi="Arial Narrow"/>
                <w:b/>
                <w:smallCaps/>
                <w:sz w:val="20"/>
                <w:szCs w:val="16"/>
              </w:rPr>
            </w:pPr>
          </w:p>
        </w:tc>
        <w:tc>
          <w:tcPr>
            <w:tcW w:w="3510" w:type="dxa"/>
            <w:gridSpan w:val="8"/>
            <w:tcBorders>
              <w:top w:val="single" w:sz="4" w:space="0" w:color="auto"/>
              <w:left w:val="single" w:sz="4" w:space="0" w:color="auto"/>
              <w:bottom w:val="single" w:sz="4" w:space="0" w:color="auto"/>
              <w:right w:val="single" w:sz="4" w:space="0" w:color="auto"/>
            </w:tcBorders>
            <w:vAlign w:val="bottom"/>
          </w:tcPr>
          <w:p w:rsidR="000A6C12" w:rsidRDefault="000A6C12" w:rsidP="000A6C12">
            <w:pPr>
              <w:spacing w:line="240" w:lineRule="auto"/>
              <w:ind w:left="-18"/>
              <w:rPr>
                <w:rFonts w:ascii="Arial Narrow" w:hAnsi="Arial Narrow"/>
                <w:smallCaps/>
                <w:sz w:val="20"/>
                <w:szCs w:val="16"/>
              </w:rPr>
            </w:pPr>
          </w:p>
        </w:tc>
      </w:tr>
      <w:tr w:rsidR="000A6C12" w:rsidTr="00AB4618">
        <w:trPr>
          <w:gridAfter w:val="1"/>
          <w:wAfter w:w="32" w:type="dxa"/>
          <w:trHeight w:val="55"/>
        </w:trPr>
        <w:tc>
          <w:tcPr>
            <w:tcW w:w="195" w:type="dxa"/>
            <w:tcBorders>
              <w:top w:val="single" w:sz="4" w:space="0" w:color="auto"/>
              <w:left w:val="nil"/>
              <w:bottom w:val="single" w:sz="4" w:space="0" w:color="auto"/>
              <w:right w:val="nil"/>
            </w:tcBorders>
          </w:tcPr>
          <w:p w:rsidR="000A6C12" w:rsidRDefault="000A6C12" w:rsidP="000A6C12">
            <w:pPr>
              <w:spacing w:line="240" w:lineRule="auto"/>
              <w:ind w:left="-18"/>
              <w:rPr>
                <w:rFonts w:ascii="Arial Narrow" w:hAnsi="Arial Narrow"/>
                <w:b/>
                <w:smallCaps/>
                <w:sz w:val="12"/>
                <w:szCs w:val="12"/>
              </w:rPr>
            </w:pPr>
          </w:p>
        </w:tc>
        <w:tc>
          <w:tcPr>
            <w:tcW w:w="7545" w:type="dxa"/>
            <w:gridSpan w:val="10"/>
            <w:tcBorders>
              <w:top w:val="single" w:sz="4" w:space="0" w:color="auto"/>
              <w:left w:val="nil"/>
              <w:bottom w:val="single" w:sz="4" w:space="0" w:color="auto"/>
              <w:right w:val="nil"/>
            </w:tcBorders>
          </w:tcPr>
          <w:p w:rsidR="000A6C12" w:rsidRPr="008560BB" w:rsidRDefault="000A6C12" w:rsidP="000A6C12">
            <w:pPr>
              <w:spacing w:line="240" w:lineRule="auto"/>
              <w:ind w:left="-18"/>
              <w:rPr>
                <w:rFonts w:ascii="Arial Narrow" w:hAnsi="Arial Narrow"/>
                <w:b/>
                <w:smallCaps/>
                <w:sz w:val="20"/>
                <w:szCs w:val="20"/>
              </w:rPr>
            </w:pPr>
            <w:r w:rsidRPr="008560BB">
              <w:rPr>
                <w:rFonts w:ascii="Arial Narrow" w:hAnsi="Arial Narrow"/>
                <w:smallCaps/>
                <w:sz w:val="20"/>
                <w:szCs w:val="20"/>
              </w:rPr>
              <w:t>requesting eligible party (rep)</w:t>
            </w:r>
          </w:p>
        </w:tc>
        <w:tc>
          <w:tcPr>
            <w:tcW w:w="3404" w:type="dxa"/>
            <w:gridSpan w:val="7"/>
            <w:tcBorders>
              <w:top w:val="single" w:sz="4" w:space="0" w:color="auto"/>
              <w:left w:val="nil"/>
              <w:bottom w:val="single" w:sz="4" w:space="0" w:color="auto"/>
              <w:right w:val="nil"/>
            </w:tcBorders>
          </w:tcPr>
          <w:p w:rsidR="000A6C12" w:rsidRPr="008560BB" w:rsidRDefault="000A6C12" w:rsidP="000A6C12">
            <w:pPr>
              <w:spacing w:line="240" w:lineRule="auto"/>
              <w:ind w:left="-18"/>
              <w:rPr>
                <w:rFonts w:ascii="Arial Narrow" w:hAnsi="Arial Narrow"/>
                <w:smallCaps/>
                <w:sz w:val="20"/>
                <w:szCs w:val="20"/>
              </w:rPr>
            </w:pPr>
            <w:r w:rsidRPr="008560BB">
              <w:rPr>
                <w:rFonts w:ascii="Arial Narrow" w:hAnsi="Arial Narrow"/>
                <w:smallCaps/>
                <w:sz w:val="20"/>
                <w:szCs w:val="20"/>
              </w:rPr>
              <w:t>time &amp; date out</w:t>
            </w:r>
          </w:p>
        </w:tc>
        <w:tc>
          <w:tcPr>
            <w:tcW w:w="106" w:type="dxa"/>
            <w:tcBorders>
              <w:top w:val="nil"/>
              <w:left w:val="nil"/>
              <w:bottom w:val="nil"/>
              <w:right w:val="nil"/>
            </w:tcBorders>
          </w:tcPr>
          <w:p w:rsidR="000A6C12" w:rsidRDefault="000A6C12" w:rsidP="000A6C12">
            <w:pPr>
              <w:spacing w:line="240" w:lineRule="auto"/>
              <w:ind w:left="-18"/>
              <w:rPr>
                <w:rFonts w:ascii="Arial Narrow" w:hAnsi="Arial Narrow"/>
                <w:smallCaps/>
                <w:sz w:val="12"/>
                <w:szCs w:val="12"/>
              </w:rPr>
            </w:pPr>
          </w:p>
        </w:tc>
      </w:tr>
      <w:tr w:rsidR="000A6C12" w:rsidTr="00AB4618">
        <w:trPr>
          <w:gridAfter w:val="1"/>
          <w:wAfter w:w="32" w:type="dxa"/>
          <w:trHeight w:hRule="exact" w:val="389"/>
        </w:trPr>
        <w:tc>
          <w:tcPr>
            <w:tcW w:w="7740" w:type="dxa"/>
            <w:gridSpan w:val="11"/>
            <w:tcBorders>
              <w:top w:val="single" w:sz="4" w:space="0" w:color="auto"/>
              <w:left w:val="single" w:sz="4" w:space="0" w:color="auto"/>
              <w:bottom w:val="single" w:sz="4" w:space="0" w:color="auto"/>
              <w:right w:val="single" w:sz="4" w:space="0" w:color="auto"/>
            </w:tcBorders>
            <w:vAlign w:val="bottom"/>
          </w:tcPr>
          <w:p w:rsidR="000A6C12" w:rsidRDefault="000A6C12" w:rsidP="000A6C12">
            <w:pPr>
              <w:spacing w:line="240" w:lineRule="auto"/>
              <w:ind w:left="0"/>
              <w:rPr>
                <w:rFonts w:ascii="Arial Narrow" w:hAnsi="Arial Narrow"/>
                <w:smallCaps/>
                <w:sz w:val="20"/>
                <w:szCs w:val="16"/>
              </w:rPr>
            </w:pPr>
          </w:p>
        </w:tc>
        <w:tc>
          <w:tcPr>
            <w:tcW w:w="3510" w:type="dxa"/>
            <w:gridSpan w:val="8"/>
            <w:tcBorders>
              <w:top w:val="single" w:sz="4" w:space="0" w:color="auto"/>
              <w:left w:val="single" w:sz="4" w:space="0" w:color="auto"/>
              <w:bottom w:val="single" w:sz="4" w:space="0" w:color="auto"/>
            </w:tcBorders>
            <w:vAlign w:val="bottom"/>
          </w:tcPr>
          <w:p w:rsidR="000A6C12" w:rsidRDefault="000A6C12" w:rsidP="000A6C12">
            <w:pPr>
              <w:spacing w:line="240" w:lineRule="auto"/>
              <w:rPr>
                <w:rFonts w:ascii="Arial Narrow" w:hAnsi="Arial Narrow"/>
                <w:smallCaps/>
                <w:sz w:val="20"/>
                <w:szCs w:val="16"/>
              </w:rPr>
            </w:pPr>
          </w:p>
        </w:tc>
      </w:tr>
      <w:tr w:rsidR="000A6C12" w:rsidTr="00AB4618">
        <w:trPr>
          <w:gridAfter w:val="1"/>
          <w:wAfter w:w="32" w:type="dxa"/>
          <w:trHeight w:val="109"/>
        </w:trPr>
        <w:tc>
          <w:tcPr>
            <w:tcW w:w="195" w:type="dxa"/>
            <w:tcBorders>
              <w:top w:val="single" w:sz="4" w:space="0" w:color="auto"/>
              <w:left w:val="nil"/>
              <w:bottom w:val="single" w:sz="4" w:space="0" w:color="auto"/>
              <w:right w:val="nil"/>
            </w:tcBorders>
          </w:tcPr>
          <w:p w:rsidR="000A6C12" w:rsidRDefault="000A6C12" w:rsidP="000A6C12">
            <w:pPr>
              <w:spacing w:line="240" w:lineRule="auto"/>
              <w:ind w:left="0"/>
              <w:rPr>
                <w:rFonts w:ascii="Arial Narrow" w:hAnsi="Arial Narrow"/>
                <w:smallCaps/>
                <w:sz w:val="12"/>
                <w:szCs w:val="12"/>
              </w:rPr>
            </w:pPr>
          </w:p>
        </w:tc>
        <w:tc>
          <w:tcPr>
            <w:tcW w:w="7545" w:type="dxa"/>
            <w:gridSpan w:val="10"/>
            <w:tcBorders>
              <w:top w:val="single" w:sz="4" w:space="0" w:color="auto"/>
              <w:left w:val="nil"/>
              <w:bottom w:val="single" w:sz="4" w:space="0" w:color="auto"/>
              <w:right w:val="nil"/>
            </w:tcBorders>
          </w:tcPr>
          <w:p w:rsidR="000A6C12" w:rsidRPr="008560BB" w:rsidRDefault="000A6C12" w:rsidP="000A6C12">
            <w:pPr>
              <w:spacing w:line="240" w:lineRule="auto"/>
              <w:ind w:left="0"/>
              <w:rPr>
                <w:rFonts w:ascii="Arial Narrow" w:hAnsi="Arial Narrow"/>
                <w:smallCaps/>
                <w:sz w:val="20"/>
                <w:szCs w:val="20"/>
              </w:rPr>
            </w:pPr>
            <w:r w:rsidRPr="008560BB">
              <w:rPr>
                <w:rFonts w:ascii="Arial Narrow" w:hAnsi="Arial Narrow"/>
                <w:smallCaps/>
                <w:sz w:val="20"/>
                <w:szCs w:val="20"/>
              </w:rPr>
              <w:t>rep’s representative</w:t>
            </w:r>
          </w:p>
        </w:tc>
        <w:tc>
          <w:tcPr>
            <w:tcW w:w="3404" w:type="dxa"/>
            <w:gridSpan w:val="7"/>
            <w:tcBorders>
              <w:top w:val="single" w:sz="4" w:space="0" w:color="auto"/>
              <w:left w:val="nil"/>
              <w:bottom w:val="single" w:sz="4" w:space="0" w:color="auto"/>
              <w:right w:val="nil"/>
            </w:tcBorders>
          </w:tcPr>
          <w:p w:rsidR="000A6C12" w:rsidRPr="008560BB" w:rsidRDefault="000A6C12" w:rsidP="000A6C12">
            <w:pPr>
              <w:spacing w:line="240" w:lineRule="auto"/>
              <w:ind w:left="-18"/>
              <w:rPr>
                <w:rFonts w:ascii="Arial Narrow" w:hAnsi="Arial Narrow"/>
                <w:smallCaps/>
                <w:sz w:val="20"/>
                <w:szCs w:val="20"/>
              </w:rPr>
            </w:pPr>
            <w:r w:rsidRPr="008560BB">
              <w:rPr>
                <w:rFonts w:ascii="Arial Narrow" w:hAnsi="Arial Narrow"/>
                <w:smallCaps/>
                <w:sz w:val="20"/>
                <w:szCs w:val="20"/>
              </w:rPr>
              <w:t>time &amp; date returned</w:t>
            </w:r>
          </w:p>
        </w:tc>
        <w:tc>
          <w:tcPr>
            <w:tcW w:w="106" w:type="dxa"/>
            <w:tcBorders>
              <w:top w:val="nil"/>
              <w:left w:val="nil"/>
              <w:bottom w:val="nil"/>
              <w:right w:val="nil"/>
            </w:tcBorders>
          </w:tcPr>
          <w:p w:rsidR="000A6C12" w:rsidRDefault="000A6C12" w:rsidP="000A6C12">
            <w:pPr>
              <w:spacing w:line="240" w:lineRule="auto"/>
              <w:ind w:left="-18"/>
              <w:rPr>
                <w:rFonts w:ascii="Arial Narrow" w:hAnsi="Arial Narrow"/>
                <w:smallCaps/>
                <w:sz w:val="12"/>
                <w:szCs w:val="12"/>
              </w:rPr>
            </w:pPr>
          </w:p>
        </w:tc>
      </w:tr>
      <w:tr w:rsidR="000A6C12" w:rsidTr="00AB4618">
        <w:trPr>
          <w:gridAfter w:val="1"/>
          <w:wAfter w:w="32" w:type="dxa"/>
          <w:trHeight w:hRule="exact" w:val="389"/>
        </w:trPr>
        <w:tc>
          <w:tcPr>
            <w:tcW w:w="7740" w:type="dxa"/>
            <w:gridSpan w:val="11"/>
            <w:tcBorders>
              <w:top w:val="single" w:sz="4" w:space="0" w:color="auto"/>
              <w:left w:val="single" w:sz="4" w:space="0" w:color="auto"/>
              <w:bottom w:val="single" w:sz="4" w:space="0" w:color="auto"/>
              <w:right w:val="single" w:sz="4" w:space="0" w:color="auto"/>
            </w:tcBorders>
            <w:vAlign w:val="bottom"/>
          </w:tcPr>
          <w:p w:rsidR="000A6C12" w:rsidRDefault="000A6C12" w:rsidP="000A6C12">
            <w:pPr>
              <w:spacing w:line="240" w:lineRule="auto"/>
              <w:ind w:left="0"/>
              <w:rPr>
                <w:rFonts w:ascii="Arial Narrow" w:hAnsi="Arial Narrow"/>
                <w:smallCaps/>
                <w:sz w:val="20"/>
                <w:szCs w:val="16"/>
              </w:rPr>
            </w:pPr>
          </w:p>
        </w:tc>
        <w:tc>
          <w:tcPr>
            <w:tcW w:w="3510" w:type="dxa"/>
            <w:gridSpan w:val="8"/>
            <w:tcBorders>
              <w:top w:val="single" w:sz="4" w:space="0" w:color="auto"/>
              <w:left w:val="single" w:sz="4" w:space="0" w:color="auto"/>
              <w:bottom w:val="single" w:sz="4" w:space="0" w:color="auto"/>
              <w:right w:val="single" w:sz="4" w:space="0" w:color="auto"/>
            </w:tcBorders>
            <w:vAlign w:val="bottom"/>
          </w:tcPr>
          <w:p w:rsidR="000A6C12" w:rsidRDefault="000A6C12" w:rsidP="000A6C12">
            <w:pPr>
              <w:spacing w:line="240" w:lineRule="auto"/>
              <w:rPr>
                <w:rFonts w:ascii="Arial Narrow" w:hAnsi="Arial Narrow"/>
                <w:smallCaps/>
                <w:sz w:val="20"/>
                <w:szCs w:val="16"/>
              </w:rPr>
            </w:pPr>
          </w:p>
        </w:tc>
      </w:tr>
      <w:tr w:rsidR="000A6C12" w:rsidTr="00AB4618">
        <w:trPr>
          <w:gridAfter w:val="1"/>
          <w:wAfter w:w="32" w:type="dxa"/>
          <w:trHeight w:val="100"/>
        </w:trPr>
        <w:tc>
          <w:tcPr>
            <w:tcW w:w="195" w:type="dxa"/>
            <w:tcBorders>
              <w:top w:val="single" w:sz="4" w:space="0" w:color="auto"/>
              <w:left w:val="nil"/>
              <w:bottom w:val="nil"/>
              <w:right w:val="nil"/>
            </w:tcBorders>
          </w:tcPr>
          <w:p w:rsidR="000A6C12" w:rsidRDefault="000A6C12" w:rsidP="000A6C12">
            <w:pPr>
              <w:spacing w:line="240" w:lineRule="auto"/>
              <w:ind w:left="-18"/>
              <w:rPr>
                <w:rFonts w:ascii="Arial Narrow" w:hAnsi="Arial Narrow"/>
                <w:smallCaps/>
                <w:sz w:val="12"/>
                <w:szCs w:val="12"/>
              </w:rPr>
            </w:pPr>
          </w:p>
        </w:tc>
        <w:tc>
          <w:tcPr>
            <w:tcW w:w="7545" w:type="dxa"/>
            <w:gridSpan w:val="10"/>
            <w:tcBorders>
              <w:top w:val="single" w:sz="4" w:space="0" w:color="auto"/>
              <w:left w:val="nil"/>
              <w:right w:val="nil"/>
            </w:tcBorders>
          </w:tcPr>
          <w:p w:rsidR="000A6C12" w:rsidRPr="008560BB" w:rsidRDefault="000A6C12" w:rsidP="000A6C12">
            <w:pPr>
              <w:spacing w:line="240" w:lineRule="auto"/>
              <w:ind w:left="-18"/>
              <w:rPr>
                <w:rFonts w:ascii="Arial Narrow" w:hAnsi="Arial Narrow"/>
                <w:smallCaps/>
                <w:sz w:val="20"/>
                <w:szCs w:val="20"/>
              </w:rPr>
            </w:pPr>
            <w:r w:rsidRPr="008560BB">
              <w:rPr>
                <w:rFonts w:ascii="Arial Narrow" w:hAnsi="Arial Narrow"/>
                <w:smallCaps/>
                <w:sz w:val="20"/>
                <w:szCs w:val="20"/>
              </w:rPr>
              <w:t>requesting department</w:t>
            </w:r>
          </w:p>
        </w:tc>
        <w:tc>
          <w:tcPr>
            <w:tcW w:w="3404" w:type="dxa"/>
            <w:gridSpan w:val="7"/>
            <w:tcBorders>
              <w:top w:val="single" w:sz="4" w:space="0" w:color="auto"/>
              <w:left w:val="nil"/>
              <w:bottom w:val="single" w:sz="4" w:space="0" w:color="auto"/>
              <w:right w:val="nil"/>
            </w:tcBorders>
            <w:vAlign w:val="bottom"/>
          </w:tcPr>
          <w:p w:rsidR="000A6C12" w:rsidRPr="008560BB" w:rsidRDefault="000A6C12" w:rsidP="000A6C12">
            <w:pPr>
              <w:spacing w:line="240" w:lineRule="auto"/>
              <w:ind w:left="0"/>
              <w:rPr>
                <w:rFonts w:ascii="Arial Narrow" w:hAnsi="Arial Narrow"/>
                <w:smallCaps/>
                <w:sz w:val="20"/>
                <w:szCs w:val="20"/>
              </w:rPr>
            </w:pPr>
            <w:r w:rsidRPr="008560BB">
              <w:rPr>
                <w:rFonts w:ascii="Arial Narrow" w:hAnsi="Arial Narrow"/>
                <w:smallCaps/>
                <w:sz w:val="20"/>
                <w:szCs w:val="20"/>
              </w:rPr>
              <w:t>transported by</w:t>
            </w:r>
          </w:p>
        </w:tc>
        <w:tc>
          <w:tcPr>
            <w:tcW w:w="106" w:type="dxa"/>
            <w:tcBorders>
              <w:top w:val="nil"/>
              <w:left w:val="nil"/>
              <w:bottom w:val="nil"/>
              <w:right w:val="nil"/>
            </w:tcBorders>
          </w:tcPr>
          <w:p w:rsidR="000A6C12" w:rsidRDefault="000A6C12" w:rsidP="000A6C12">
            <w:pPr>
              <w:spacing w:line="240" w:lineRule="auto"/>
              <w:ind w:left="0"/>
              <w:rPr>
                <w:rFonts w:ascii="Arial Narrow" w:hAnsi="Arial Narrow"/>
                <w:smallCaps/>
                <w:sz w:val="12"/>
                <w:szCs w:val="12"/>
              </w:rPr>
            </w:pPr>
          </w:p>
        </w:tc>
      </w:tr>
      <w:tr w:rsidR="000A6C12" w:rsidTr="00AB4618">
        <w:trPr>
          <w:gridAfter w:val="1"/>
          <w:wAfter w:w="32" w:type="dxa"/>
          <w:trHeight w:hRule="exact" w:val="389"/>
        </w:trPr>
        <w:tc>
          <w:tcPr>
            <w:tcW w:w="4374" w:type="dxa"/>
            <w:gridSpan w:val="5"/>
            <w:tcBorders>
              <w:top w:val="single" w:sz="4" w:space="0" w:color="auto"/>
              <w:left w:val="single" w:sz="4" w:space="0" w:color="auto"/>
              <w:bottom w:val="single" w:sz="4" w:space="0" w:color="auto"/>
              <w:right w:val="single" w:sz="4" w:space="0" w:color="auto"/>
            </w:tcBorders>
            <w:vAlign w:val="bottom"/>
          </w:tcPr>
          <w:p w:rsidR="000A6C12" w:rsidRDefault="000A6C12" w:rsidP="000A6C12">
            <w:pPr>
              <w:spacing w:line="240" w:lineRule="auto"/>
              <w:ind w:left="0"/>
              <w:rPr>
                <w:rFonts w:ascii="Arial Narrow" w:hAnsi="Arial Narrow"/>
                <w:smallCaps/>
                <w:sz w:val="20"/>
                <w:szCs w:val="16"/>
              </w:rPr>
            </w:pPr>
          </w:p>
        </w:tc>
        <w:tc>
          <w:tcPr>
            <w:tcW w:w="3366" w:type="dxa"/>
            <w:gridSpan w:val="6"/>
            <w:tcBorders>
              <w:top w:val="single" w:sz="4" w:space="0" w:color="auto"/>
              <w:left w:val="single" w:sz="4" w:space="0" w:color="auto"/>
              <w:bottom w:val="single" w:sz="4" w:space="0" w:color="auto"/>
              <w:right w:val="single" w:sz="4" w:space="0" w:color="auto"/>
            </w:tcBorders>
            <w:vAlign w:val="bottom"/>
          </w:tcPr>
          <w:p w:rsidR="000A6C12" w:rsidRDefault="000A6C12" w:rsidP="000A6C12">
            <w:pPr>
              <w:spacing w:line="240" w:lineRule="auto"/>
              <w:ind w:left="0"/>
              <w:rPr>
                <w:rFonts w:ascii="Arial Narrow" w:hAnsi="Arial Narrow"/>
                <w:smallCaps/>
                <w:sz w:val="20"/>
                <w:szCs w:val="16"/>
              </w:rPr>
            </w:pPr>
          </w:p>
        </w:tc>
        <w:tc>
          <w:tcPr>
            <w:tcW w:w="3510" w:type="dxa"/>
            <w:gridSpan w:val="8"/>
            <w:tcBorders>
              <w:top w:val="single" w:sz="4" w:space="0" w:color="auto"/>
              <w:left w:val="single" w:sz="4" w:space="0" w:color="auto"/>
              <w:bottom w:val="single" w:sz="4" w:space="0" w:color="auto"/>
              <w:right w:val="single" w:sz="4" w:space="0" w:color="auto"/>
            </w:tcBorders>
            <w:vAlign w:val="bottom"/>
          </w:tcPr>
          <w:p w:rsidR="000A6C12" w:rsidRDefault="000A6C12" w:rsidP="000A6C12">
            <w:pPr>
              <w:spacing w:line="240" w:lineRule="auto"/>
              <w:ind w:left="0"/>
              <w:rPr>
                <w:rFonts w:ascii="Arial Narrow" w:hAnsi="Arial Narrow"/>
                <w:smallCaps/>
                <w:sz w:val="20"/>
                <w:szCs w:val="16"/>
              </w:rPr>
            </w:pPr>
          </w:p>
        </w:tc>
      </w:tr>
      <w:tr w:rsidR="000A6C12" w:rsidTr="00AB4618">
        <w:trPr>
          <w:gridAfter w:val="1"/>
          <w:wAfter w:w="32" w:type="dxa"/>
          <w:trHeight w:val="64"/>
        </w:trPr>
        <w:tc>
          <w:tcPr>
            <w:tcW w:w="195" w:type="dxa"/>
            <w:tcBorders>
              <w:top w:val="nil"/>
              <w:left w:val="nil"/>
              <w:bottom w:val="nil"/>
              <w:right w:val="nil"/>
            </w:tcBorders>
          </w:tcPr>
          <w:p w:rsidR="000A6C12" w:rsidRDefault="000A6C12" w:rsidP="000A6C12">
            <w:pPr>
              <w:spacing w:line="240" w:lineRule="auto"/>
              <w:ind w:left="-15"/>
              <w:rPr>
                <w:rFonts w:ascii="Arial Narrow" w:hAnsi="Arial Narrow"/>
                <w:smallCaps/>
                <w:sz w:val="12"/>
                <w:szCs w:val="12"/>
              </w:rPr>
            </w:pPr>
          </w:p>
        </w:tc>
        <w:tc>
          <w:tcPr>
            <w:tcW w:w="10949" w:type="dxa"/>
            <w:gridSpan w:val="17"/>
            <w:tcBorders>
              <w:top w:val="single" w:sz="4" w:space="0" w:color="auto"/>
              <w:left w:val="nil"/>
              <w:right w:val="nil"/>
            </w:tcBorders>
          </w:tcPr>
          <w:p w:rsidR="000A6C12" w:rsidRPr="008560BB" w:rsidRDefault="000A6C12" w:rsidP="000A6C12">
            <w:pPr>
              <w:spacing w:line="240" w:lineRule="auto"/>
              <w:ind w:left="-15"/>
              <w:rPr>
                <w:rFonts w:ascii="Arial Narrow" w:hAnsi="Arial Narrow"/>
                <w:smallCaps/>
                <w:sz w:val="20"/>
                <w:szCs w:val="20"/>
              </w:rPr>
            </w:pPr>
            <w:r w:rsidRPr="008560BB">
              <w:rPr>
                <w:rFonts w:ascii="Arial Narrow" w:hAnsi="Arial Narrow"/>
                <w:smallCaps/>
                <w:sz w:val="20"/>
                <w:szCs w:val="20"/>
              </w:rPr>
              <w:t>street</w:t>
            </w:r>
            <w:r w:rsidRPr="008560BB">
              <w:rPr>
                <w:rFonts w:ascii="Arial Narrow" w:hAnsi="Arial Narrow"/>
                <w:smallCaps/>
                <w:sz w:val="20"/>
                <w:szCs w:val="20"/>
              </w:rPr>
              <w:tab/>
            </w:r>
            <w:r w:rsidRPr="008560BB">
              <w:rPr>
                <w:rFonts w:ascii="Arial Narrow" w:hAnsi="Arial Narrow"/>
                <w:smallCaps/>
                <w:sz w:val="20"/>
                <w:szCs w:val="20"/>
              </w:rPr>
              <w:tab/>
            </w:r>
            <w:r w:rsidRPr="008560BB">
              <w:rPr>
                <w:rFonts w:ascii="Arial Narrow" w:hAnsi="Arial Narrow"/>
                <w:smallCaps/>
                <w:sz w:val="20"/>
                <w:szCs w:val="20"/>
              </w:rPr>
              <w:tab/>
            </w:r>
            <w:r w:rsidRPr="008560BB">
              <w:rPr>
                <w:rFonts w:ascii="Arial Narrow" w:hAnsi="Arial Narrow"/>
                <w:smallCaps/>
                <w:sz w:val="20"/>
                <w:szCs w:val="20"/>
              </w:rPr>
              <w:tab/>
            </w:r>
            <w:r w:rsidRPr="008560BB">
              <w:rPr>
                <w:rFonts w:ascii="Arial Narrow" w:hAnsi="Arial Narrow"/>
                <w:smallCaps/>
                <w:sz w:val="20"/>
                <w:szCs w:val="20"/>
              </w:rPr>
              <w:tab/>
            </w:r>
            <w:r w:rsidRPr="008560BB">
              <w:rPr>
                <w:rFonts w:ascii="Arial Narrow" w:hAnsi="Arial Narrow"/>
                <w:smallCaps/>
                <w:sz w:val="20"/>
                <w:szCs w:val="20"/>
              </w:rPr>
              <w:tab/>
              <w:t>city</w:t>
            </w:r>
            <w:r w:rsidRPr="008560BB">
              <w:rPr>
                <w:rFonts w:ascii="Arial Narrow" w:hAnsi="Arial Narrow"/>
                <w:smallCaps/>
                <w:sz w:val="20"/>
                <w:szCs w:val="20"/>
              </w:rPr>
              <w:tab/>
            </w:r>
            <w:r w:rsidRPr="008560BB">
              <w:rPr>
                <w:rFonts w:ascii="Arial Narrow" w:hAnsi="Arial Narrow"/>
                <w:smallCaps/>
                <w:sz w:val="20"/>
                <w:szCs w:val="20"/>
              </w:rPr>
              <w:tab/>
            </w:r>
            <w:r w:rsidRPr="008560BB">
              <w:rPr>
                <w:rFonts w:ascii="Arial Narrow" w:hAnsi="Arial Narrow"/>
                <w:smallCaps/>
                <w:sz w:val="20"/>
                <w:szCs w:val="20"/>
              </w:rPr>
              <w:tab/>
            </w:r>
            <w:r w:rsidRPr="008560BB">
              <w:rPr>
                <w:rFonts w:ascii="Arial Narrow" w:hAnsi="Arial Narrow"/>
                <w:smallCaps/>
                <w:sz w:val="20"/>
                <w:szCs w:val="20"/>
              </w:rPr>
              <w:tab/>
              <w:t xml:space="preserve">           zip</w:t>
            </w:r>
          </w:p>
        </w:tc>
        <w:tc>
          <w:tcPr>
            <w:tcW w:w="106" w:type="dxa"/>
            <w:tcBorders>
              <w:top w:val="nil"/>
              <w:left w:val="nil"/>
              <w:bottom w:val="nil"/>
              <w:right w:val="nil"/>
            </w:tcBorders>
          </w:tcPr>
          <w:p w:rsidR="000A6C12" w:rsidRDefault="000A6C12" w:rsidP="000A6C12">
            <w:pPr>
              <w:spacing w:line="240" w:lineRule="auto"/>
              <w:ind w:left="-15"/>
              <w:rPr>
                <w:rFonts w:ascii="Arial Narrow" w:hAnsi="Arial Narrow"/>
                <w:smallCaps/>
                <w:sz w:val="12"/>
                <w:szCs w:val="12"/>
              </w:rPr>
            </w:pPr>
          </w:p>
        </w:tc>
      </w:tr>
      <w:tr w:rsidR="000A6C12" w:rsidTr="00AB4618">
        <w:trPr>
          <w:gridAfter w:val="1"/>
          <w:wAfter w:w="32" w:type="dxa"/>
          <w:trHeight w:hRule="exact" w:val="389"/>
        </w:trPr>
        <w:tc>
          <w:tcPr>
            <w:tcW w:w="3779" w:type="dxa"/>
            <w:gridSpan w:val="4"/>
            <w:tcBorders>
              <w:top w:val="single" w:sz="4" w:space="0" w:color="auto"/>
              <w:left w:val="single" w:sz="4" w:space="0" w:color="auto"/>
              <w:bottom w:val="single" w:sz="4" w:space="0" w:color="auto"/>
              <w:right w:val="single" w:sz="4" w:space="0" w:color="auto"/>
            </w:tcBorders>
            <w:vAlign w:val="bottom"/>
          </w:tcPr>
          <w:p w:rsidR="000A6C12" w:rsidRDefault="000A6C12" w:rsidP="000A6C12">
            <w:pPr>
              <w:spacing w:line="240" w:lineRule="auto"/>
              <w:ind w:left="0"/>
              <w:rPr>
                <w:rFonts w:ascii="Arial Narrow" w:hAnsi="Arial Narrow"/>
                <w:smallCaps/>
                <w:sz w:val="20"/>
                <w:szCs w:val="16"/>
              </w:rPr>
            </w:pPr>
          </w:p>
        </w:tc>
        <w:tc>
          <w:tcPr>
            <w:tcW w:w="3420" w:type="dxa"/>
            <w:gridSpan w:val="5"/>
            <w:tcBorders>
              <w:top w:val="single" w:sz="4" w:space="0" w:color="auto"/>
              <w:left w:val="single" w:sz="4" w:space="0" w:color="auto"/>
              <w:bottom w:val="single" w:sz="4" w:space="0" w:color="auto"/>
              <w:right w:val="single" w:sz="4" w:space="0" w:color="auto"/>
            </w:tcBorders>
            <w:vAlign w:val="bottom"/>
          </w:tcPr>
          <w:p w:rsidR="000A6C12" w:rsidRDefault="000A6C12" w:rsidP="000A6C12">
            <w:pPr>
              <w:spacing w:line="240" w:lineRule="auto"/>
              <w:ind w:left="0"/>
              <w:rPr>
                <w:rFonts w:ascii="Arial Narrow" w:hAnsi="Arial Narrow"/>
                <w:smallCaps/>
                <w:sz w:val="20"/>
                <w:szCs w:val="16"/>
              </w:rPr>
            </w:pPr>
          </w:p>
        </w:tc>
        <w:tc>
          <w:tcPr>
            <w:tcW w:w="4051" w:type="dxa"/>
            <w:gridSpan w:val="10"/>
            <w:tcBorders>
              <w:top w:val="single" w:sz="4" w:space="0" w:color="auto"/>
              <w:left w:val="single" w:sz="4" w:space="0" w:color="auto"/>
              <w:bottom w:val="single" w:sz="4" w:space="0" w:color="auto"/>
              <w:right w:val="single" w:sz="4" w:space="0" w:color="auto"/>
            </w:tcBorders>
            <w:vAlign w:val="bottom"/>
          </w:tcPr>
          <w:p w:rsidR="000A6C12" w:rsidRDefault="000A6C12" w:rsidP="000A6C12">
            <w:pPr>
              <w:spacing w:line="240" w:lineRule="auto"/>
              <w:ind w:left="0"/>
              <w:rPr>
                <w:rFonts w:ascii="Arial Narrow" w:hAnsi="Arial Narrow"/>
                <w:smallCaps/>
                <w:sz w:val="20"/>
                <w:szCs w:val="16"/>
              </w:rPr>
            </w:pPr>
          </w:p>
        </w:tc>
      </w:tr>
      <w:tr w:rsidR="000A6C12" w:rsidTr="00AB4618">
        <w:trPr>
          <w:gridAfter w:val="1"/>
          <w:wAfter w:w="32" w:type="dxa"/>
          <w:trHeight w:val="127"/>
        </w:trPr>
        <w:tc>
          <w:tcPr>
            <w:tcW w:w="195" w:type="dxa"/>
            <w:tcBorders>
              <w:top w:val="nil"/>
              <w:left w:val="nil"/>
              <w:bottom w:val="single" w:sz="4" w:space="0" w:color="auto"/>
              <w:right w:val="nil"/>
            </w:tcBorders>
          </w:tcPr>
          <w:p w:rsidR="000A6C12" w:rsidRDefault="000A6C12" w:rsidP="000A6C12">
            <w:pPr>
              <w:spacing w:line="240" w:lineRule="auto"/>
              <w:ind w:left="-18"/>
              <w:rPr>
                <w:rFonts w:ascii="Arial Narrow" w:hAnsi="Arial Narrow"/>
                <w:b/>
                <w:smallCaps/>
                <w:sz w:val="12"/>
                <w:szCs w:val="12"/>
              </w:rPr>
            </w:pPr>
          </w:p>
        </w:tc>
        <w:tc>
          <w:tcPr>
            <w:tcW w:w="10949" w:type="dxa"/>
            <w:gridSpan w:val="17"/>
            <w:tcBorders>
              <w:top w:val="single" w:sz="4" w:space="0" w:color="auto"/>
              <w:left w:val="nil"/>
              <w:bottom w:val="single" w:sz="4" w:space="0" w:color="auto"/>
              <w:right w:val="nil"/>
            </w:tcBorders>
          </w:tcPr>
          <w:p w:rsidR="000A6C12" w:rsidRPr="008560BB" w:rsidRDefault="000A6C12" w:rsidP="00284C65">
            <w:pPr>
              <w:spacing w:line="240" w:lineRule="auto"/>
              <w:ind w:left="-18"/>
              <w:rPr>
                <w:rFonts w:ascii="Arial Narrow" w:hAnsi="Arial Narrow"/>
                <w:smallCaps/>
                <w:sz w:val="20"/>
                <w:szCs w:val="20"/>
              </w:rPr>
            </w:pPr>
            <w:r w:rsidRPr="008560BB">
              <w:rPr>
                <w:rFonts w:ascii="Arial Narrow" w:hAnsi="Arial Narrow"/>
                <w:smallCaps/>
                <w:sz w:val="20"/>
                <w:szCs w:val="20"/>
              </w:rPr>
              <w:t>dept phone</w:t>
            </w:r>
            <w:r w:rsidRPr="008560BB">
              <w:rPr>
                <w:rFonts w:ascii="Arial Narrow" w:hAnsi="Arial Narrow"/>
                <w:smallCaps/>
                <w:sz w:val="20"/>
                <w:szCs w:val="20"/>
              </w:rPr>
              <w:tab/>
            </w:r>
            <w:r w:rsidRPr="008560BB">
              <w:rPr>
                <w:rFonts w:ascii="Arial Narrow" w:hAnsi="Arial Narrow"/>
                <w:smallCaps/>
                <w:sz w:val="20"/>
                <w:szCs w:val="20"/>
              </w:rPr>
              <w:tab/>
            </w:r>
            <w:r w:rsidRPr="008560BB">
              <w:rPr>
                <w:rFonts w:ascii="Arial Narrow" w:hAnsi="Arial Narrow"/>
                <w:smallCaps/>
                <w:sz w:val="20"/>
                <w:szCs w:val="20"/>
              </w:rPr>
              <w:tab/>
            </w:r>
            <w:r w:rsidRPr="008560BB">
              <w:rPr>
                <w:rFonts w:ascii="Arial Narrow" w:hAnsi="Arial Narrow"/>
                <w:smallCaps/>
                <w:sz w:val="20"/>
                <w:szCs w:val="20"/>
              </w:rPr>
              <w:tab/>
            </w:r>
            <w:r w:rsidRPr="008560BB">
              <w:rPr>
                <w:rFonts w:ascii="Arial Narrow" w:hAnsi="Arial Narrow"/>
                <w:smallCaps/>
                <w:sz w:val="20"/>
                <w:szCs w:val="20"/>
              </w:rPr>
              <w:tab/>
              <w:t>fax</w:t>
            </w:r>
            <w:r w:rsidRPr="008560BB">
              <w:rPr>
                <w:rFonts w:ascii="Arial Narrow" w:hAnsi="Arial Narrow"/>
                <w:smallCaps/>
                <w:sz w:val="20"/>
                <w:szCs w:val="20"/>
              </w:rPr>
              <w:tab/>
            </w:r>
            <w:r w:rsidRPr="008560BB">
              <w:rPr>
                <w:rFonts w:ascii="Arial Narrow" w:hAnsi="Arial Narrow"/>
                <w:smallCaps/>
                <w:sz w:val="20"/>
                <w:szCs w:val="20"/>
              </w:rPr>
              <w:tab/>
            </w:r>
            <w:r w:rsidRPr="008560BB">
              <w:rPr>
                <w:rFonts w:ascii="Arial Narrow" w:hAnsi="Arial Narrow"/>
                <w:smallCaps/>
                <w:sz w:val="20"/>
                <w:szCs w:val="20"/>
              </w:rPr>
              <w:tab/>
            </w:r>
            <w:r w:rsidRPr="008560BB">
              <w:rPr>
                <w:rFonts w:ascii="Arial Narrow" w:hAnsi="Arial Narrow"/>
                <w:smallCaps/>
                <w:sz w:val="20"/>
                <w:szCs w:val="20"/>
              </w:rPr>
              <w:tab/>
              <w:t>e-mail</w:t>
            </w:r>
          </w:p>
        </w:tc>
        <w:tc>
          <w:tcPr>
            <w:tcW w:w="106" w:type="dxa"/>
            <w:tcBorders>
              <w:top w:val="nil"/>
              <w:left w:val="nil"/>
              <w:bottom w:val="single" w:sz="4" w:space="0" w:color="auto"/>
              <w:right w:val="nil"/>
            </w:tcBorders>
          </w:tcPr>
          <w:p w:rsidR="000A6C12" w:rsidRDefault="000A6C12" w:rsidP="000A6C12">
            <w:pPr>
              <w:spacing w:line="240" w:lineRule="auto"/>
              <w:ind w:left="-18"/>
              <w:rPr>
                <w:rFonts w:ascii="Arial Narrow" w:hAnsi="Arial Narrow"/>
                <w:b/>
                <w:smallCaps/>
                <w:sz w:val="12"/>
                <w:szCs w:val="12"/>
              </w:rPr>
            </w:pPr>
          </w:p>
        </w:tc>
      </w:tr>
      <w:tr w:rsidR="00D94A6C" w:rsidTr="00AB4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val="127"/>
        </w:trPr>
        <w:tc>
          <w:tcPr>
            <w:tcW w:w="11250" w:type="dxa"/>
            <w:gridSpan w:val="19"/>
            <w:tcBorders>
              <w:left w:val="single" w:sz="4" w:space="0" w:color="auto"/>
              <w:bottom w:val="single" w:sz="12" w:space="0" w:color="auto"/>
              <w:right w:val="single" w:sz="4" w:space="0" w:color="auto"/>
            </w:tcBorders>
            <w:shd w:val="clear" w:color="auto" w:fill="548DD4" w:themeFill="text2" w:themeFillTint="99"/>
            <w:vAlign w:val="bottom"/>
          </w:tcPr>
          <w:p w:rsidR="00D94A6C" w:rsidRPr="00D94A6C" w:rsidRDefault="00D94A6C" w:rsidP="00284C65">
            <w:pPr>
              <w:spacing w:line="240" w:lineRule="auto"/>
              <w:ind w:left="-18"/>
              <w:rPr>
                <w:rFonts w:ascii="Arial Narrow" w:hAnsi="Arial Narrow"/>
                <w:b/>
                <w:smallCaps/>
                <w:color w:val="FFFFFF" w:themeColor="background1"/>
                <w:sz w:val="16"/>
                <w:szCs w:val="12"/>
              </w:rPr>
            </w:pPr>
            <w:r w:rsidRPr="00D94A6C">
              <w:rPr>
                <w:rFonts w:ascii="Arial Narrow" w:hAnsi="Arial Narrow"/>
                <w:b/>
                <w:smallCaps/>
                <w:color w:val="FFFFFF" w:themeColor="background1"/>
                <w:sz w:val="16"/>
                <w:szCs w:val="12"/>
              </w:rPr>
              <w:t>Goods Issued on Loan</w:t>
            </w:r>
          </w:p>
        </w:tc>
      </w:tr>
      <w:tr w:rsidR="000A6C12" w:rsidTr="00AB4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val="275"/>
        </w:trPr>
        <w:tc>
          <w:tcPr>
            <w:tcW w:w="1576" w:type="dxa"/>
            <w:gridSpan w:val="3"/>
            <w:tcBorders>
              <w:left w:val="single" w:sz="4" w:space="0" w:color="auto"/>
              <w:bottom w:val="single" w:sz="12" w:space="0" w:color="auto"/>
              <w:right w:val="single" w:sz="4" w:space="0" w:color="auto"/>
            </w:tcBorders>
            <w:vAlign w:val="bottom"/>
          </w:tcPr>
          <w:p w:rsidR="00E1348B" w:rsidRDefault="00E1348B" w:rsidP="000A6C12">
            <w:pPr>
              <w:spacing w:line="240" w:lineRule="auto"/>
              <w:ind w:left="-18"/>
              <w:rPr>
                <w:rFonts w:ascii="Arial Narrow" w:hAnsi="Arial Narrow"/>
                <w:b/>
                <w:smallCaps/>
                <w:sz w:val="16"/>
                <w:szCs w:val="12"/>
              </w:rPr>
            </w:pPr>
          </w:p>
          <w:p w:rsidR="000A6C12" w:rsidRDefault="00E1348B" w:rsidP="000A6C12">
            <w:pPr>
              <w:spacing w:line="240" w:lineRule="auto"/>
              <w:ind w:left="-18"/>
              <w:rPr>
                <w:rFonts w:ascii="Arial Narrow" w:hAnsi="Arial Narrow"/>
                <w:b/>
                <w:smallCaps/>
                <w:sz w:val="12"/>
                <w:szCs w:val="12"/>
              </w:rPr>
            </w:pPr>
            <w:r>
              <w:rPr>
                <w:rFonts w:ascii="Arial Narrow" w:hAnsi="Arial Narrow"/>
                <w:b/>
                <w:smallCaps/>
                <w:sz w:val="16"/>
                <w:szCs w:val="12"/>
              </w:rPr>
              <w:t>S</w:t>
            </w:r>
            <w:r w:rsidR="000A6C12">
              <w:rPr>
                <w:rFonts w:ascii="Arial Narrow" w:hAnsi="Arial Narrow"/>
                <w:b/>
                <w:smallCaps/>
                <w:sz w:val="16"/>
                <w:szCs w:val="12"/>
              </w:rPr>
              <w:t>RAC Inventory #</w:t>
            </w:r>
          </w:p>
        </w:tc>
        <w:tc>
          <w:tcPr>
            <w:tcW w:w="5623" w:type="dxa"/>
            <w:gridSpan w:val="6"/>
            <w:tcBorders>
              <w:left w:val="single" w:sz="4" w:space="0" w:color="auto"/>
              <w:bottom w:val="single" w:sz="12" w:space="0" w:color="auto"/>
              <w:right w:val="single" w:sz="4" w:space="0" w:color="auto"/>
            </w:tcBorders>
            <w:vAlign w:val="bottom"/>
          </w:tcPr>
          <w:p w:rsidR="000A6C12" w:rsidRDefault="000A6C12" w:rsidP="000A6C12">
            <w:pPr>
              <w:spacing w:line="240" w:lineRule="auto"/>
              <w:ind w:left="-18"/>
              <w:rPr>
                <w:rFonts w:ascii="Arial Narrow" w:hAnsi="Arial Narrow"/>
                <w:b/>
                <w:smallCaps/>
                <w:sz w:val="12"/>
                <w:szCs w:val="12"/>
              </w:rPr>
            </w:pPr>
            <w:r>
              <w:rPr>
                <w:rFonts w:ascii="Arial Narrow" w:hAnsi="Arial Narrow"/>
                <w:b/>
                <w:smallCaps/>
                <w:sz w:val="16"/>
                <w:szCs w:val="12"/>
              </w:rPr>
              <w:t xml:space="preserve">Item </w:t>
            </w:r>
            <w:r w:rsidRPr="0004408F">
              <w:rPr>
                <w:rFonts w:ascii="Arial Narrow" w:hAnsi="Arial Narrow"/>
                <w:b/>
                <w:smallCaps/>
                <w:sz w:val="16"/>
                <w:szCs w:val="12"/>
              </w:rPr>
              <w:t>description</w:t>
            </w:r>
          </w:p>
        </w:tc>
        <w:tc>
          <w:tcPr>
            <w:tcW w:w="705" w:type="dxa"/>
            <w:gridSpan w:val="4"/>
            <w:tcBorders>
              <w:left w:val="single" w:sz="4" w:space="0" w:color="auto"/>
              <w:bottom w:val="single" w:sz="12" w:space="0" w:color="auto"/>
              <w:right w:val="single" w:sz="4" w:space="0" w:color="auto"/>
            </w:tcBorders>
            <w:vAlign w:val="bottom"/>
          </w:tcPr>
          <w:p w:rsidR="000A6C12" w:rsidRDefault="000A6C12" w:rsidP="000A6C12">
            <w:pPr>
              <w:spacing w:line="240" w:lineRule="auto"/>
              <w:ind w:left="-18"/>
              <w:jc w:val="center"/>
              <w:rPr>
                <w:rFonts w:ascii="Arial Narrow" w:hAnsi="Arial Narrow"/>
                <w:b/>
                <w:smallCaps/>
                <w:sz w:val="12"/>
                <w:szCs w:val="12"/>
              </w:rPr>
            </w:pPr>
            <w:r>
              <w:rPr>
                <w:rFonts w:ascii="Arial Narrow" w:hAnsi="Arial Narrow"/>
                <w:b/>
                <w:smallCaps/>
                <w:sz w:val="16"/>
                <w:szCs w:val="12"/>
              </w:rPr>
              <w:t>Quantity</w:t>
            </w:r>
          </w:p>
        </w:tc>
        <w:tc>
          <w:tcPr>
            <w:tcW w:w="3346" w:type="dxa"/>
            <w:gridSpan w:val="6"/>
            <w:tcBorders>
              <w:left w:val="single" w:sz="4" w:space="0" w:color="auto"/>
              <w:bottom w:val="single" w:sz="12" w:space="0" w:color="auto"/>
              <w:right w:val="single" w:sz="4" w:space="0" w:color="auto"/>
            </w:tcBorders>
            <w:vAlign w:val="bottom"/>
          </w:tcPr>
          <w:p w:rsidR="000A6C12" w:rsidRDefault="000A6C12" w:rsidP="000A6C12">
            <w:pPr>
              <w:spacing w:line="240" w:lineRule="auto"/>
              <w:ind w:left="-18"/>
              <w:rPr>
                <w:rFonts w:ascii="Arial Narrow" w:hAnsi="Arial Narrow"/>
                <w:b/>
                <w:smallCaps/>
                <w:sz w:val="12"/>
                <w:szCs w:val="12"/>
              </w:rPr>
            </w:pPr>
            <w:r w:rsidRPr="0004408F">
              <w:rPr>
                <w:rFonts w:ascii="Arial Narrow" w:hAnsi="Arial Narrow"/>
                <w:b/>
                <w:smallCaps/>
                <w:sz w:val="16"/>
                <w:szCs w:val="12"/>
              </w:rPr>
              <w:t>remarks</w:t>
            </w:r>
          </w:p>
        </w:tc>
      </w:tr>
      <w:tr w:rsidR="00A17672" w:rsidTr="00AB4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hRule="exact" w:val="317"/>
        </w:trPr>
        <w:tc>
          <w:tcPr>
            <w:tcW w:w="1576" w:type="dxa"/>
            <w:gridSpan w:val="3"/>
            <w:tcBorders>
              <w:top w:val="single" w:sz="12"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c>
          <w:tcPr>
            <w:tcW w:w="5623" w:type="dxa"/>
            <w:gridSpan w:val="6"/>
            <w:tcBorders>
              <w:top w:val="single" w:sz="12" w:space="0" w:color="auto"/>
              <w:left w:val="single" w:sz="4" w:space="0" w:color="auto"/>
              <w:bottom w:val="single" w:sz="4" w:space="0" w:color="auto"/>
              <w:right w:val="single" w:sz="4" w:space="0" w:color="auto"/>
            </w:tcBorders>
            <w:vAlign w:val="center"/>
          </w:tcPr>
          <w:p w:rsidR="00A17672" w:rsidRDefault="00A17672" w:rsidP="00A17672">
            <w:pPr>
              <w:spacing w:line="240" w:lineRule="auto"/>
              <w:ind w:left="-18"/>
              <w:rPr>
                <w:rFonts w:ascii="Arial" w:hAnsi="Arial" w:cs="Arial"/>
                <w:b/>
                <w:smallCaps/>
                <w:color w:val="FFFFFF"/>
                <w:sz w:val="12"/>
                <w:szCs w:val="12"/>
              </w:rPr>
            </w:pPr>
            <w:r w:rsidRPr="0004408F">
              <w:rPr>
                <w:rFonts w:ascii="Arial" w:hAnsi="Arial" w:cs="Arial"/>
                <w:b/>
                <w:smallCaps/>
                <w:color w:val="FFFFFF"/>
                <w:sz w:val="14"/>
                <w:szCs w:val="12"/>
              </w:rPr>
              <w:t>goods issued on loan</w:t>
            </w:r>
          </w:p>
        </w:tc>
        <w:tc>
          <w:tcPr>
            <w:tcW w:w="705" w:type="dxa"/>
            <w:gridSpan w:val="4"/>
            <w:tcBorders>
              <w:top w:val="single" w:sz="12"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18"/>
              <w:jc w:val="right"/>
              <w:rPr>
                <w:rFonts w:ascii="Arial Narrow" w:hAnsi="Arial Narrow"/>
                <w:b/>
                <w:smallCaps/>
                <w:sz w:val="20"/>
                <w:szCs w:val="12"/>
              </w:rPr>
            </w:pPr>
          </w:p>
        </w:tc>
        <w:tc>
          <w:tcPr>
            <w:tcW w:w="3346" w:type="dxa"/>
            <w:gridSpan w:val="6"/>
            <w:tcBorders>
              <w:top w:val="single" w:sz="12"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r>
      <w:tr w:rsidR="00A17672" w:rsidTr="00AB4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hRule="exact" w:val="317"/>
        </w:trPr>
        <w:tc>
          <w:tcPr>
            <w:tcW w:w="1576" w:type="dxa"/>
            <w:gridSpan w:val="3"/>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c>
          <w:tcPr>
            <w:tcW w:w="5623" w:type="dxa"/>
            <w:gridSpan w:val="6"/>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c>
          <w:tcPr>
            <w:tcW w:w="705" w:type="dxa"/>
            <w:gridSpan w:val="4"/>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18"/>
              <w:jc w:val="right"/>
              <w:rPr>
                <w:rFonts w:ascii="Arial Narrow" w:hAnsi="Arial Narrow"/>
                <w:b/>
                <w:smallCaps/>
                <w:sz w:val="20"/>
                <w:szCs w:val="12"/>
              </w:rPr>
            </w:pPr>
          </w:p>
        </w:tc>
        <w:tc>
          <w:tcPr>
            <w:tcW w:w="3346" w:type="dxa"/>
            <w:gridSpan w:val="6"/>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r>
      <w:tr w:rsidR="00A17672" w:rsidTr="00AB4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hRule="exact" w:val="317"/>
        </w:trPr>
        <w:tc>
          <w:tcPr>
            <w:tcW w:w="1576" w:type="dxa"/>
            <w:gridSpan w:val="3"/>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c>
          <w:tcPr>
            <w:tcW w:w="5623" w:type="dxa"/>
            <w:gridSpan w:val="6"/>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c>
          <w:tcPr>
            <w:tcW w:w="705" w:type="dxa"/>
            <w:gridSpan w:val="4"/>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18"/>
              <w:jc w:val="right"/>
              <w:rPr>
                <w:rFonts w:ascii="Arial Narrow" w:hAnsi="Arial Narrow"/>
                <w:b/>
                <w:smallCaps/>
                <w:sz w:val="20"/>
                <w:szCs w:val="12"/>
              </w:rPr>
            </w:pPr>
          </w:p>
        </w:tc>
        <w:tc>
          <w:tcPr>
            <w:tcW w:w="3346" w:type="dxa"/>
            <w:gridSpan w:val="6"/>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r>
      <w:tr w:rsidR="00A17672" w:rsidTr="00AB4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hRule="exact" w:val="317"/>
        </w:trPr>
        <w:tc>
          <w:tcPr>
            <w:tcW w:w="1576" w:type="dxa"/>
            <w:gridSpan w:val="3"/>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c>
          <w:tcPr>
            <w:tcW w:w="5623" w:type="dxa"/>
            <w:gridSpan w:val="6"/>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c>
          <w:tcPr>
            <w:tcW w:w="705" w:type="dxa"/>
            <w:gridSpan w:val="4"/>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18"/>
              <w:jc w:val="right"/>
              <w:rPr>
                <w:rFonts w:ascii="Arial Narrow" w:hAnsi="Arial Narrow"/>
                <w:b/>
                <w:smallCaps/>
                <w:sz w:val="20"/>
                <w:szCs w:val="12"/>
              </w:rPr>
            </w:pPr>
          </w:p>
        </w:tc>
        <w:tc>
          <w:tcPr>
            <w:tcW w:w="3346" w:type="dxa"/>
            <w:gridSpan w:val="6"/>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r>
      <w:tr w:rsidR="00A17672" w:rsidTr="00AB4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hRule="exact" w:val="317"/>
        </w:trPr>
        <w:tc>
          <w:tcPr>
            <w:tcW w:w="1576" w:type="dxa"/>
            <w:gridSpan w:val="3"/>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c>
          <w:tcPr>
            <w:tcW w:w="5623" w:type="dxa"/>
            <w:gridSpan w:val="6"/>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c>
          <w:tcPr>
            <w:tcW w:w="705" w:type="dxa"/>
            <w:gridSpan w:val="4"/>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18"/>
              <w:jc w:val="right"/>
              <w:rPr>
                <w:rFonts w:ascii="Arial Narrow" w:hAnsi="Arial Narrow"/>
                <w:b/>
                <w:smallCaps/>
                <w:sz w:val="20"/>
                <w:szCs w:val="12"/>
              </w:rPr>
            </w:pPr>
          </w:p>
        </w:tc>
        <w:tc>
          <w:tcPr>
            <w:tcW w:w="3346" w:type="dxa"/>
            <w:gridSpan w:val="6"/>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r>
      <w:tr w:rsidR="00A17672" w:rsidTr="00AB4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hRule="exact" w:val="317"/>
        </w:trPr>
        <w:tc>
          <w:tcPr>
            <w:tcW w:w="1576" w:type="dxa"/>
            <w:gridSpan w:val="3"/>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c>
          <w:tcPr>
            <w:tcW w:w="5623" w:type="dxa"/>
            <w:gridSpan w:val="6"/>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c>
          <w:tcPr>
            <w:tcW w:w="705" w:type="dxa"/>
            <w:gridSpan w:val="4"/>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18"/>
              <w:jc w:val="right"/>
              <w:rPr>
                <w:rFonts w:ascii="Arial Narrow" w:hAnsi="Arial Narrow"/>
                <w:b/>
                <w:smallCaps/>
                <w:sz w:val="20"/>
                <w:szCs w:val="12"/>
              </w:rPr>
            </w:pPr>
          </w:p>
        </w:tc>
        <w:tc>
          <w:tcPr>
            <w:tcW w:w="3346" w:type="dxa"/>
            <w:gridSpan w:val="6"/>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r>
      <w:tr w:rsidR="00A17672" w:rsidTr="00AB4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hRule="exact" w:val="317"/>
        </w:trPr>
        <w:tc>
          <w:tcPr>
            <w:tcW w:w="1576" w:type="dxa"/>
            <w:gridSpan w:val="3"/>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c>
          <w:tcPr>
            <w:tcW w:w="5623" w:type="dxa"/>
            <w:gridSpan w:val="6"/>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c>
          <w:tcPr>
            <w:tcW w:w="705" w:type="dxa"/>
            <w:gridSpan w:val="4"/>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18"/>
              <w:jc w:val="right"/>
              <w:rPr>
                <w:rFonts w:ascii="Arial Narrow" w:hAnsi="Arial Narrow"/>
                <w:b/>
                <w:smallCaps/>
                <w:sz w:val="20"/>
                <w:szCs w:val="12"/>
              </w:rPr>
            </w:pPr>
          </w:p>
        </w:tc>
        <w:tc>
          <w:tcPr>
            <w:tcW w:w="3346" w:type="dxa"/>
            <w:gridSpan w:val="6"/>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r>
      <w:tr w:rsidR="00A17672" w:rsidTr="00AB4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hRule="exact" w:val="317"/>
        </w:trPr>
        <w:tc>
          <w:tcPr>
            <w:tcW w:w="1576" w:type="dxa"/>
            <w:gridSpan w:val="3"/>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c>
          <w:tcPr>
            <w:tcW w:w="5623" w:type="dxa"/>
            <w:gridSpan w:val="6"/>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c>
          <w:tcPr>
            <w:tcW w:w="705" w:type="dxa"/>
            <w:gridSpan w:val="4"/>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18"/>
              <w:jc w:val="right"/>
              <w:rPr>
                <w:rFonts w:ascii="Arial Narrow" w:hAnsi="Arial Narrow"/>
                <w:b/>
                <w:smallCaps/>
                <w:sz w:val="20"/>
                <w:szCs w:val="12"/>
              </w:rPr>
            </w:pPr>
          </w:p>
        </w:tc>
        <w:tc>
          <w:tcPr>
            <w:tcW w:w="3346" w:type="dxa"/>
            <w:gridSpan w:val="6"/>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r>
      <w:tr w:rsidR="00A17672" w:rsidTr="00AB4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hRule="exact" w:val="317"/>
        </w:trPr>
        <w:tc>
          <w:tcPr>
            <w:tcW w:w="1576" w:type="dxa"/>
            <w:gridSpan w:val="3"/>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c>
          <w:tcPr>
            <w:tcW w:w="5623" w:type="dxa"/>
            <w:gridSpan w:val="6"/>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c>
          <w:tcPr>
            <w:tcW w:w="705" w:type="dxa"/>
            <w:gridSpan w:val="4"/>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18"/>
              <w:jc w:val="right"/>
              <w:rPr>
                <w:rFonts w:ascii="Arial Narrow" w:hAnsi="Arial Narrow"/>
                <w:b/>
                <w:smallCaps/>
                <w:sz w:val="20"/>
                <w:szCs w:val="12"/>
              </w:rPr>
            </w:pPr>
          </w:p>
        </w:tc>
        <w:tc>
          <w:tcPr>
            <w:tcW w:w="3346" w:type="dxa"/>
            <w:gridSpan w:val="6"/>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r>
      <w:tr w:rsidR="00A17672" w:rsidTr="00AB4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hRule="exact" w:val="317"/>
        </w:trPr>
        <w:tc>
          <w:tcPr>
            <w:tcW w:w="1576" w:type="dxa"/>
            <w:gridSpan w:val="3"/>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c>
          <w:tcPr>
            <w:tcW w:w="5623" w:type="dxa"/>
            <w:gridSpan w:val="6"/>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c>
          <w:tcPr>
            <w:tcW w:w="705" w:type="dxa"/>
            <w:gridSpan w:val="4"/>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18"/>
              <w:jc w:val="right"/>
              <w:rPr>
                <w:rFonts w:ascii="Arial Narrow" w:hAnsi="Arial Narrow"/>
                <w:b/>
                <w:smallCaps/>
                <w:sz w:val="20"/>
                <w:szCs w:val="12"/>
              </w:rPr>
            </w:pPr>
          </w:p>
        </w:tc>
        <w:tc>
          <w:tcPr>
            <w:tcW w:w="3346" w:type="dxa"/>
            <w:gridSpan w:val="6"/>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r>
      <w:tr w:rsidR="00A17672" w:rsidTr="00AB4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hRule="exact" w:val="317"/>
        </w:trPr>
        <w:tc>
          <w:tcPr>
            <w:tcW w:w="1576" w:type="dxa"/>
            <w:gridSpan w:val="3"/>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c>
          <w:tcPr>
            <w:tcW w:w="5623" w:type="dxa"/>
            <w:gridSpan w:val="6"/>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c>
          <w:tcPr>
            <w:tcW w:w="705" w:type="dxa"/>
            <w:gridSpan w:val="4"/>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18"/>
              <w:jc w:val="right"/>
              <w:rPr>
                <w:rFonts w:ascii="Arial Narrow" w:hAnsi="Arial Narrow"/>
                <w:b/>
                <w:smallCaps/>
                <w:sz w:val="20"/>
                <w:szCs w:val="12"/>
              </w:rPr>
            </w:pPr>
          </w:p>
        </w:tc>
        <w:tc>
          <w:tcPr>
            <w:tcW w:w="3346" w:type="dxa"/>
            <w:gridSpan w:val="6"/>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r>
      <w:tr w:rsidR="00A17672" w:rsidTr="00AB4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hRule="exact" w:val="317"/>
        </w:trPr>
        <w:tc>
          <w:tcPr>
            <w:tcW w:w="1576" w:type="dxa"/>
            <w:gridSpan w:val="3"/>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c>
          <w:tcPr>
            <w:tcW w:w="5623" w:type="dxa"/>
            <w:gridSpan w:val="6"/>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c>
          <w:tcPr>
            <w:tcW w:w="705" w:type="dxa"/>
            <w:gridSpan w:val="4"/>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18"/>
              <w:jc w:val="right"/>
              <w:rPr>
                <w:rFonts w:ascii="Arial Narrow" w:hAnsi="Arial Narrow"/>
                <w:b/>
                <w:smallCaps/>
                <w:sz w:val="20"/>
                <w:szCs w:val="12"/>
              </w:rPr>
            </w:pPr>
          </w:p>
        </w:tc>
        <w:tc>
          <w:tcPr>
            <w:tcW w:w="3346" w:type="dxa"/>
            <w:gridSpan w:val="6"/>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r>
      <w:tr w:rsidR="00A17672" w:rsidRPr="00483CD9" w:rsidTr="00AB4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
        </w:trPr>
        <w:tc>
          <w:tcPr>
            <w:tcW w:w="7199" w:type="dxa"/>
            <w:gridSpan w:val="9"/>
            <w:tcBorders>
              <w:top w:val="single" w:sz="4" w:space="0" w:color="auto"/>
              <w:bottom w:val="single" w:sz="4" w:space="0" w:color="auto"/>
            </w:tcBorders>
          </w:tcPr>
          <w:p w:rsidR="00A17672" w:rsidRPr="00483CD9" w:rsidRDefault="00A17672" w:rsidP="00A17672">
            <w:pPr>
              <w:spacing w:before="40" w:after="40" w:line="240" w:lineRule="auto"/>
              <w:ind w:left="86" w:right="43"/>
              <w:rPr>
                <w:rFonts w:ascii="Arial Narrow" w:hAnsi="Arial Narrow"/>
                <w:sz w:val="2"/>
              </w:rPr>
            </w:pPr>
          </w:p>
        </w:tc>
        <w:tc>
          <w:tcPr>
            <w:tcW w:w="705" w:type="dxa"/>
            <w:gridSpan w:val="4"/>
            <w:tcBorders>
              <w:top w:val="single" w:sz="4" w:space="0" w:color="auto"/>
              <w:bottom w:val="single" w:sz="4" w:space="0" w:color="auto"/>
            </w:tcBorders>
          </w:tcPr>
          <w:p w:rsidR="00A17672" w:rsidRPr="00483CD9" w:rsidRDefault="00A17672" w:rsidP="00A17672">
            <w:pPr>
              <w:spacing w:before="40" w:after="40" w:line="240" w:lineRule="auto"/>
              <w:ind w:left="0" w:right="43"/>
              <w:rPr>
                <w:rFonts w:ascii="Arial Narrow" w:hAnsi="Arial Narrow"/>
                <w:sz w:val="2"/>
              </w:rPr>
            </w:pPr>
          </w:p>
        </w:tc>
        <w:tc>
          <w:tcPr>
            <w:tcW w:w="2509" w:type="dxa"/>
            <w:gridSpan w:val="3"/>
            <w:tcBorders>
              <w:top w:val="single" w:sz="4" w:space="0" w:color="auto"/>
              <w:bottom w:val="single" w:sz="4" w:space="0" w:color="auto"/>
            </w:tcBorders>
          </w:tcPr>
          <w:p w:rsidR="00A17672" w:rsidRPr="00483CD9" w:rsidRDefault="00A17672" w:rsidP="00A17672">
            <w:pPr>
              <w:spacing w:before="40" w:after="40" w:line="240" w:lineRule="auto"/>
              <w:ind w:left="86" w:right="43"/>
              <w:rPr>
                <w:rFonts w:ascii="Arial Narrow" w:hAnsi="Arial Narrow"/>
                <w:sz w:val="2"/>
              </w:rPr>
            </w:pPr>
          </w:p>
        </w:tc>
        <w:tc>
          <w:tcPr>
            <w:tcW w:w="869" w:type="dxa"/>
            <w:gridSpan w:val="4"/>
            <w:tcBorders>
              <w:top w:val="single" w:sz="4" w:space="0" w:color="auto"/>
              <w:bottom w:val="single" w:sz="4" w:space="0" w:color="auto"/>
            </w:tcBorders>
          </w:tcPr>
          <w:p w:rsidR="00A17672" w:rsidRPr="00483CD9" w:rsidRDefault="00A17672" w:rsidP="00A17672">
            <w:pPr>
              <w:spacing w:before="40" w:after="40" w:line="240" w:lineRule="auto"/>
              <w:ind w:left="0" w:right="43"/>
              <w:rPr>
                <w:rFonts w:ascii="Arial Narrow" w:hAnsi="Arial Narrow"/>
                <w:sz w:val="2"/>
              </w:rPr>
            </w:pPr>
          </w:p>
        </w:tc>
      </w:tr>
      <w:tr w:rsidR="00A17672" w:rsidTr="00AB4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0"/>
        </w:trPr>
        <w:tc>
          <w:tcPr>
            <w:tcW w:w="7199" w:type="dxa"/>
            <w:gridSpan w:val="9"/>
            <w:tcBorders>
              <w:top w:val="single" w:sz="4" w:space="0" w:color="auto"/>
              <w:left w:val="single" w:sz="4" w:space="0" w:color="auto"/>
            </w:tcBorders>
          </w:tcPr>
          <w:p w:rsidR="00A17672" w:rsidRPr="00616167" w:rsidRDefault="00A17672" w:rsidP="00A17672">
            <w:pPr>
              <w:spacing w:after="40" w:line="240" w:lineRule="auto"/>
              <w:ind w:left="86" w:right="43"/>
              <w:rPr>
                <w:rFonts w:ascii="Arial Narrow" w:hAnsi="Arial Narrow"/>
                <w:sz w:val="16"/>
                <w:u w:val="single"/>
              </w:rPr>
            </w:pPr>
            <w:r w:rsidRPr="0004408F">
              <w:rPr>
                <w:rFonts w:ascii="Arial Narrow" w:hAnsi="Arial Narrow"/>
                <w:sz w:val="18"/>
              </w:rPr>
              <w:t xml:space="preserve">The undersigned asserts that (s)he is acting on behalf and under the supervision of the named </w:t>
            </w:r>
            <w:smartTag w:uri="urn:schemas-microsoft-com:office:smarttags" w:element="stockticker">
              <w:r w:rsidRPr="0004408F">
                <w:rPr>
                  <w:rFonts w:ascii="Arial Narrow" w:hAnsi="Arial Narrow"/>
                  <w:sz w:val="18"/>
                </w:rPr>
                <w:t>REP</w:t>
              </w:r>
            </w:smartTag>
            <w:r w:rsidRPr="0004408F">
              <w:rPr>
                <w:rFonts w:ascii="Arial Narrow" w:hAnsi="Arial Narrow"/>
                <w:sz w:val="18"/>
              </w:rPr>
              <w:t xml:space="preserve"> and takes possession and control of the goods listed above for the purpose of deploying the goods on behalf of and as directed by the </w:t>
            </w:r>
            <w:smartTag w:uri="urn:schemas-microsoft-com:office:smarttags" w:element="stockticker">
              <w:r w:rsidRPr="0004408F">
                <w:rPr>
                  <w:rFonts w:ascii="Arial Narrow" w:hAnsi="Arial Narrow"/>
                  <w:sz w:val="18"/>
                </w:rPr>
                <w:t>REP.</w:t>
              </w:r>
            </w:smartTag>
          </w:p>
        </w:tc>
        <w:tc>
          <w:tcPr>
            <w:tcW w:w="705" w:type="dxa"/>
            <w:gridSpan w:val="4"/>
            <w:tcBorders>
              <w:top w:val="single" w:sz="4" w:space="0" w:color="auto"/>
              <w:right w:val="single" w:sz="4" w:space="0" w:color="auto"/>
            </w:tcBorders>
          </w:tcPr>
          <w:p w:rsidR="00A17672" w:rsidRDefault="00A17672" w:rsidP="00A17672">
            <w:pPr>
              <w:spacing w:before="40" w:after="40" w:line="240" w:lineRule="auto"/>
              <w:ind w:left="0" w:right="43"/>
              <w:rPr>
                <w:rFonts w:ascii="Arial Narrow" w:hAnsi="Arial Narrow"/>
                <w:sz w:val="16"/>
              </w:rPr>
            </w:pPr>
            <w:r>
              <w:rPr>
                <w:rFonts w:ascii="Arial Narrow" w:hAnsi="Arial Narrow"/>
                <w:sz w:val="16"/>
              </w:rPr>
              <w:t>Initial:</w:t>
            </w:r>
          </w:p>
          <w:p w:rsidR="00A17672" w:rsidRDefault="00A17672" w:rsidP="00A17672">
            <w:pPr>
              <w:spacing w:before="40" w:after="40" w:line="240" w:lineRule="auto"/>
              <w:ind w:left="0" w:right="43"/>
              <w:rPr>
                <w:rFonts w:ascii="Arial Narrow" w:hAnsi="Arial Narrow"/>
                <w:sz w:val="16"/>
                <w:u w:val="single"/>
              </w:rPr>
            </w:pPr>
          </w:p>
          <w:p w:rsidR="00A17672" w:rsidRPr="00616167" w:rsidRDefault="00A17672" w:rsidP="00A17672">
            <w:pPr>
              <w:spacing w:before="40" w:after="40" w:line="240" w:lineRule="auto"/>
              <w:ind w:left="0" w:right="43"/>
              <w:rPr>
                <w:rFonts w:ascii="Arial Narrow" w:hAnsi="Arial Narrow"/>
                <w:sz w:val="16"/>
              </w:rPr>
            </w:pPr>
            <w:r>
              <w:rPr>
                <w:rFonts w:ascii="Arial Narrow" w:hAnsi="Arial Narrow"/>
                <w:sz w:val="16"/>
                <w:u w:val="single"/>
              </w:rPr>
              <w:tab/>
            </w:r>
          </w:p>
        </w:tc>
        <w:tc>
          <w:tcPr>
            <w:tcW w:w="2509" w:type="dxa"/>
            <w:gridSpan w:val="3"/>
            <w:tcBorders>
              <w:top w:val="single" w:sz="4" w:space="0" w:color="auto"/>
              <w:left w:val="single" w:sz="4" w:space="0" w:color="auto"/>
              <w:right w:val="single" w:sz="4" w:space="0" w:color="auto"/>
            </w:tcBorders>
          </w:tcPr>
          <w:p w:rsidR="00A17672" w:rsidRDefault="00A17672" w:rsidP="00D94A6C">
            <w:pPr>
              <w:spacing w:line="240" w:lineRule="auto"/>
              <w:ind w:left="86" w:right="43"/>
              <w:rPr>
                <w:rFonts w:ascii="Arial Narrow" w:hAnsi="Arial Narrow"/>
                <w:sz w:val="16"/>
              </w:rPr>
            </w:pPr>
            <w:r w:rsidRPr="0004408F">
              <w:rPr>
                <w:rFonts w:ascii="Arial Narrow" w:hAnsi="Arial Narrow"/>
                <w:sz w:val="18"/>
              </w:rPr>
              <w:t xml:space="preserve">The undersigned asserts that (s)he received instruction from </w:t>
            </w:r>
            <w:r w:rsidR="00B15E0D">
              <w:rPr>
                <w:rFonts w:ascii="Arial Narrow" w:hAnsi="Arial Narrow"/>
                <w:sz w:val="18"/>
              </w:rPr>
              <w:t>the HMCC Duty Officer</w:t>
            </w:r>
            <w:r w:rsidRPr="0004408F">
              <w:rPr>
                <w:rFonts w:ascii="Arial Narrow" w:hAnsi="Arial Narrow"/>
                <w:sz w:val="18"/>
              </w:rPr>
              <w:t xml:space="preserve"> on safe operation of the loaned </w:t>
            </w:r>
            <w:r w:rsidR="00D94A6C">
              <w:rPr>
                <w:rFonts w:ascii="Arial Narrow" w:hAnsi="Arial Narrow"/>
                <w:sz w:val="18"/>
              </w:rPr>
              <w:t>goods.</w:t>
            </w:r>
          </w:p>
        </w:tc>
        <w:tc>
          <w:tcPr>
            <w:tcW w:w="869" w:type="dxa"/>
            <w:gridSpan w:val="4"/>
            <w:tcBorders>
              <w:top w:val="single" w:sz="4" w:space="0" w:color="auto"/>
              <w:left w:val="single" w:sz="4" w:space="0" w:color="auto"/>
              <w:right w:val="single" w:sz="4" w:space="0" w:color="auto"/>
            </w:tcBorders>
          </w:tcPr>
          <w:p w:rsidR="00A17672" w:rsidRDefault="00A17672" w:rsidP="00A17672">
            <w:pPr>
              <w:spacing w:before="40" w:after="40" w:line="240" w:lineRule="auto"/>
              <w:ind w:left="0" w:right="43"/>
              <w:rPr>
                <w:rFonts w:ascii="Arial Narrow" w:hAnsi="Arial Narrow"/>
                <w:sz w:val="16"/>
              </w:rPr>
            </w:pPr>
            <w:r>
              <w:rPr>
                <w:rFonts w:ascii="Arial Narrow" w:hAnsi="Arial Narrow"/>
                <w:sz w:val="16"/>
              </w:rPr>
              <w:t>Initial:</w:t>
            </w:r>
          </w:p>
          <w:p w:rsidR="00A17672" w:rsidRDefault="00A17672" w:rsidP="00A17672">
            <w:pPr>
              <w:spacing w:before="40" w:after="40" w:line="240" w:lineRule="auto"/>
              <w:ind w:left="0" w:right="43"/>
              <w:rPr>
                <w:rFonts w:ascii="Arial Narrow" w:hAnsi="Arial Narrow"/>
                <w:sz w:val="16"/>
              </w:rPr>
            </w:pPr>
          </w:p>
          <w:p w:rsidR="00A17672" w:rsidRDefault="00A17672" w:rsidP="00A17672">
            <w:pPr>
              <w:spacing w:before="40" w:after="40" w:line="240" w:lineRule="auto"/>
              <w:ind w:left="0" w:right="43"/>
              <w:rPr>
                <w:rFonts w:ascii="Arial Narrow" w:hAnsi="Arial Narrow"/>
                <w:sz w:val="16"/>
              </w:rPr>
            </w:pPr>
            <w:r>
              <w:rPr>
                <w:rFonts w:ascii="Arial Narrow" w:hAnsi="Arial Narrow"/>
                <w:sz w:val="16"/>
                <w:u w:val="single"/>
              </w:rPr>
              <w:tab/>
            </w:r>
          </w:p>
        </w:tc>
      </w:tr>
      <w:tr w:rsidR="00A17672" w:rsidTr="00AB4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val="2332"/>
        </w:trPr>
        <w:tc>
          <w:tcPr>
            <w:tcW w:w="11250" w:type="dxa"/>
            <w:gridSpan w:val="19"/>
            <w:tcBorders>
              <w:top w:val="single" w:sz="4" w:space="0" w:color="auto"/>
              <w:left w:val="single" w:sz="4" w:space="0" w:color="auto"/>
              <w:right w:val="single" w:sz="4" w:space="0" w:color="auto"/>
            </w:tcBorders>
            <w:vAlign w:val="bottom"/>
          </w:tcPr>
          <w:p w:rsidR="00A17672" w:rsidRPr="000A6C12" w:rsidRDefault="00A17672" w:rsidP="00A17672">
            <w:pPr>
              <w:spacing w:before="40" w:after="40" w:line="240" w:lineRule="auto"/>
              <w:ind w:left="86" w:right="43"/>
              <w:rPr>
                <w:rFonts w:ascii="Arial Narrow" w:hAnsi="Arial Narrow"/>
                <w:sz w:val="18"/>
                <w:szCs w:val="18"/>
              </w:rPr>
            </w:pPr>
            <w:r w:rsidRPr="000A6C12">
              <w:rPr>
                <w:rFonts w:ascii="Arial Narrow" w:hAnsi="Arial Narrow"/>
                <w:sz w:val="18"/>
                <w:szCs w:val="18"/>
              </w:rPr>
              <w:t xml:space="preserve">By its agent’s signature on this document, the REP accepts responsibility </w:t>
            </w:r>
            <w:r w:rsidR="00AB4618">
              <w:rPr>
                <w:rFonts w:ascii="Arial Narrow" w:hAnsi="Arial Narrow"/>
                <w:sz w:val="18"/>
                <w:szCs w:val="18"/>
              </w:rPr>
              <w:t>for the</w:t>
            </w:r>
            <w:r w:rsidRPr="000A6C12">
              <w:rPr>
                <w:rFonts w:ascii="Arial Narrow" w:hAnsi="Arial Narrow"/>
                <w:sz w:val="18"/>
                <w:szCs w:val="18"/>
              </w:rPr>
              <w:t xml:space="preserve"> transportation, proper use, operation, care and return of the goods in like condition to that when possession was taken</w:t>
            </w:r>
            <w:r w:rsidR="00AB4618">
              <w:rPr>
                <w:rFonts w:ascii="Arial Narrow" w:hAnsi="Arial Narrow"/>
                <w:sz w:val="18"/>
                <w:szCs w:val="18"/>
              </w:rPr>
              <w:t>.</w:t>
            </w:r>
          </w:p>
          <w:p w:rsidR="00A17672" w:rsidRPr="000A6C12" w:rsidRDefault="00A17672" w:rsidP="00A17672">
            <w:pPr>
              <w:spacing w:before="40" w:after="40" w:line="240" w:lineRule="auto"/>
              <w:ind w:left="86" w:right="43"/>
              <w:rPr>
                <w:rFonts w:ascii="Arial Narrow" w:hAnsi="Arial Narrow"/>
                <w:sz w:val="18"/>
                <w:szCs w:val="18"/>
              </w:rPr>
            </w:pPr>
            <w:r w:rsidRPr="000A6C12">
              <w:rPr>
                <w:rFonts w:ascii="Arial Narrow" w:hAnsi="Arial Narrow"/>
                <w:sz w:val="18"/>
                <w:szCs w:val="18"/>
              </w:rPr>
              <w:t>The REP shall indemnify, defen</w:t>
            </w:r>
            <w:r w:rsidR="00E1348B">
              <w:rPr>
                <w:rFonts w:ascii="Arial Narrow" w:hAnsi="Arial Narrow"/>
                <w:sz w:val="18"/>
                <w:szCs w:val="18"/>
              </w:rPr>
              <w:t xml:space="preserve">d and hold harmless the Host, </w:t>
            </w:r>
            <w:r w:rsidR="006D5AC5">
              <w:rPr>
                <w:rFonts w:ascii="Arial Narrow" w:hAnsi="Arial Narrow"/>
                <w:sz w:val="18"/>
                <w:szCs w:val="18"/>
              </w:rPr>
              <w:t>Region 3 HMCC</w:t>
            </w:r>
            <w:r w:rsidRPr="000A6C12">
              <w:rPr>
                <w:rFonts w:ascii="Arial Narrow" w:hAnsi="Arial Narrow"/>
                <w:sz w:val="18"/>
                <w:szCs w:val="18"/>
              </w:rPr>
              <w:t xml:space="preserve">, and MAPC, and all of its officers, agents and employees, against all suits, claims, demands and liabilities of every name and nature, both at law and in equity, based upon or arising out of any action taken by the REP in its custody and use of </w:t>
            </w:r>
            <w:r w:rsidR="00AB4618">
              <w:rPr>
                <w:rFonts w:ascii="Arial Narrow" w:hAnsi="Arial Narrow"/>
                <w:sz w:val="18"/>
                <w:szCs w:val="18"/>
              </w:rPr>
              <w:t>borrowed goods</w:t>
            </w:r>
            <w:r w:rsidRPr="000A6C12">
              <w:rPr>
                <w:rFonts w:ascii="Arial Narrow" w:hAnsi="Arial Narrow"/>
                <w:sz w:val="18"/>
                <w:szCs w:val="18"/>
              </w:rPr>
              <w:t xml:space="preserve"> or upon the REP’s failure to comply with the terms of this agreement in its custody and use of </w:t>
            </w:r>
            <w:r w:rsidR="00AB4618">
              <w:rPr>
                <w:rFonts w:ascii="Arial Narrow" w:hAnsi="Arial Narrow"/>
                <w:sz w:val="18"/>
                <w:szCs w:val="18"/>
              </w:rPr>
              <w:t>borrowed goods</w:t>
            </w:r>
            <w:r w:rsidRPr="000A6C12">
              <w:rPr>
                <w:rFonts w:ascii="Arial Narrow" w:hAnsi="Arial Narrow"/>
                <w:sz w:val="18"/>
                <w:szCs w:val="18"/>
              </w:rPr>
              <w:t xml:space="preserve">, whether by it, its employees, its agents and subcontractors, or any other persons acting on its behalf.  </w:t>
            </w:r>
          </w:p>
          <w:p w:rsidR="00A17672" w:rsidRDefault="00A17672" w:rsidP="00A17672">
            <w:pPr>
              <w:spacing w:before="40" w:after="40" w:line="240" w:lineRule="auto"/>
              <w:ind w:left="86" w:right="43"/>
              <w:rPr>
                <w:rFonts w:ascii="Arial Narrow" w:hAnsi="Arial Narrow"/>
                <w:sz w:val="18"/>
                <w:szCs w:val="18"/>
              </w:rPr>
            </w:pPr>
            <w:r w:rsidRPr="000A6C12">
              <w:rPr>
                <w:rFonts w:ascii="Arial Narrow" w:hAnsi="Arial Narrow"/>
                <w:sz w:val="18"/>
                <w:szCs w:val="18"/>
              </w:rPr>
              <w:t xml:space="preserve">The </w:t>
            </w:r>
            <w:smartTag w:uri="urn:schemas-microsoft-com:office:smarttags" w:element="stockticker">
              <w:r w:rsidRPr="000A6C12">
                <w:rPr>
                  <w:rFonts w:ascii="Arial Narrow" w:hAnsi="Arial Narrow"/>
                  <w:sz w:val="18"/>
                  <w:szCs w:val="18"/>
                </w:rPr>
                <w:t>REP</w:t>
              </w:r>
            </w:smartTag>
            <w:r w:rsidRPr="000A6C12">
              <w:rPr>
                <w:rFonts w:ascii="Arial Narrow" w:hAnsi="Arial Narrow"/>
                <w:sz w:val="18"/>
                <w:szCs w:val="18"/>
              </w:rPr>
              <w:t xml:space="preserve"> accepts financial liability for repairs and extraordinary maintenance required to be made to goods for damage or excessive wear and tear occurring while in its possession.  </w:t>
            </w:r>
          </w:p>
          <w:p w:rsidR="00AB4618" w:rsidRDefault="00AB4618" w:rsidP="00A17672">
            <w:pPr>
              <w:spacing w:before="40" w:after="40" w:line="240" w:lineRule="auto"/>
              <w:ind w:left="86" w:right="43"/>
              <w:rPr>
                <w:rFonts w:ascii="Arial Narrow" w:hAnsi="Arial Narrow"/>
                <w:sz w:val="18"/>
                <w:szCs w:val="18"/>
              </w:rPr>
            </w:pPr>
            <w:r>
              <w:rPr>
                <w:rFonts w:ascii="Arial Narrow" w:hAnsi="Arial Narrow"/>
                <w:sz w:val="18"/>
                <w:szCs w:val="18"/>
              </w:rPr>
              <w:t xml:space="preserve">The REP accepts financial liability for consumable goods used from the </w:t>
            </w:r>
            <w:r w:rsidR="006D5AC5">
              <w:rPr>
                <w:rFonts w:ascii="Arial Narrow" w:hAnsi="Arial Narrow"/>
                <w:sz w:val="18"/>
                <w:szCs w:val="18"/>
              </w:rPr>
              <w:t>BIDLS</w:t>
            </w:r>
            <w:r>
              <w:rPr>
                <w:rFonts w:ascii="Arial Narrow" w:hAnsi="Arial Narrow"/>
                <w:sz w:val="18"/>
                <w:szCs w:val="18"/>
              </w:rPr>
              <w:t xml:space="preserve"> Cache, as well as labor and material costs associated with work left to be performed by the Host in order to restore the goods to their condition when loaned (i.e. the refueling, cleaning, or restocking of borrowed goods). </w:t>
            </w:r>
          </w:p>
          <w:p w:rsidR="00A17672" w:rsidRPr="008560BB" w:rsidRDefault="006D5AC5" w:rsidP="00AB4618">
            <w:pPr>
              <w:spacing w:before="40" w:after="40" w:line="240" w:lineRule="auto"/>
              <w:ind w:left="86" w:right="43"/>
              <w:rPr>
                <w:rFonts w:ascii="Arial Narrow" w:hAnsi="Arial Narrow"/>
                <w:sz w:val="18"/>
                <w:szCs w:val="18"/>
              </w:rPr>
            </w:pPr>
            <w:r>
              <w:rPr>
                <w:rFonts w:ascii="Arial Narrow" w:hAnsi="Arial Narrow"/>
                <w:sz w:val="18"/>
                <w:szCs w:val="18"/>
              </w:rPr>
              <w:t>Region 3 HMCC</w:t>
            </w:r>
            <w:r w:rsidR="00A17672" w:rsidRPr="000A6C12">
              <w:rPr>
                <w:rFonts w:ascii="Arial Narrow" w:hAnsi="Arial Narrow"/>
                <w:sz w:val="18"/>
                <w:szCs w:val="18"/>
              </w:rPr>
              <w:t xml:space="preserve"> reserves the right to withhold loans of equipment and goods for non-emergency use to any governmental unit until delinquent obligations are paid.</w:t>
            </w:r>
            <w:r w:rsidR="00AB4618">
              <w:rPr>
                <w:rFonts w:ascii="Arial Narrow" w:hAnsi="Arial Narrow"/>
                <w:sz w:val="18"/>
                <w:szCs w:val="18"/>
              </w:rPr>
              <w:t xml:space="preserve"> Delinquent accounts will result from unpaid financial liabilities as described above. </w:t>
            </w:r>
          </w:p>
        </w:tc>
      </w:tr>
      <w:tr w:rsidR="00A17672" w:rsidTr="00AB4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val="289"/>
        </w:trPr>
        <w:tc>
          <w:tcPr>
            <w:tcW w:w="7199" w:type="dxa"/>
            <w:gridSpan w:val="9"/>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12"/>
                <w:szCs w:val="16"/>
              </w:rPr>
            </w:pPr>
            <w:r>
              <w:rPr>
                <w:rFonts w:ascii="Arial Narrow" w:hAnsi="Arial Narrow"/>
                <w:smallCaps/>
                <w:sz w:val="12"/>
                <w:szCs w:val="16"/>
              </w:rPr>
              <w:t>x</w:t>
            </w:r>
          </w:p>
        </w:tc>
        <w:tc>
          <w:tcPr>
            <w:tcW w:w="705" w:type="dxa"/>
            <w:gridSpan w:val="4"/>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c>
          <w:tcPr>
            <w:tcW w:w="3346" w:type="dxa"/>
            <w:gridSpan w:val="6"/>
            <w:tcBorders>
              <w:top w:val="single" w:sz="4" w:space="0" w:color="auto"/>
              <w:left w:val="single" w:sz="4" w:space="0" w:color="auto"/>
              <w:bottom w:val="single" w:sz="4" w:space="0" w:color="auto"/>
              <w:right w:val="single" w:sz="4" w:space="0" w:color="auto"/>
            </w:tcBorders>
            <w:vAlign w:val="bottom"/>
          </w:tcPr>
          <w:p w:rsidR="00A17672" w:rsidRDefault="00A17672" w:rsidP="00A17672">
            <w:pPr>
              <w:spacing w:line="240" w:lineRule="auto"/>
              <w:ind w:left="0"/>
              <w:rPr>
                <w:rFonts w:ascii="Arial Narrow" w:hAnsi="Arial Narrow"/>
                <w:smallCaps/>
                <w:sz w:val="20"/>
                <w:szCs w:val="16"/>
              </w:rPr>
            </w:pPr>
          </w:p>
        </w:tc>
      </w:tr>
      <w:tr w:rsidR="00A17672" w:rsidTr="00AB46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32" w:type="dxa"/>
          <w:trHeight w:val="27"/>
        </w:trPr>
        <w:tc>
          <w:tcPr>
            <w:tcW w:w="195" w:type="dxa"/>
            <w:tcBorders>
              <w:top w:val="single" w:sz="4" w:space="0" w:color="auto"/>
            </w:tcBorders>
            <w:vAlign w:val="bottom"/>
          </w:tcPr>
          <w:p w:rsidR="00A17672" w:rsidRDefault="00A17672" w:rsidP="00A17672">
            <w:pPr>
              <w:spacing w:line="240" w:lineRule="auto"/>
              <w:ind w:left="-15"/>
              <w:rPr>
                <w:rFonts w:ascii="Arial Narrow" w:hAnsi="Arial Narrow"/>
                <w:smallCaps/>
                <w:sz w:val="12"/>
                <w:szCs w:val="12"/>
              </w:rPr>
            </w:pPr>
          </w:p>
        </w:tc>
        <w:tc>
          <w:tcPr>
            <w:tcW w:w="7004" w:type="dxa"/>
            <w:gridSpan w:val="8"/>
            <w:tcBorders>
              <w:top w:val="single" w:sz="4" w:space="0" w:color="auto"/>
            </w:tcBorders>
            <w:vAlign w:val="bottom"/>
          </w:tcPr>
          <w:p w:rsidR="00A17672" w:rsidRDefault="00A17672" w:rsidP="00A17672">
            <w:pPr>
              <w:spacing w:line="240" w:lineRule="auto"/>
              <w:ind w:left="-15"/>
              <w:rPr>
                <w:rFonts w:ascii="Arial Narrow" w:hAnsi="Arial Narrow"/>
                <w:smallCaps/>
                <w:sz w:val="12"/>
                <w:szCs w:val="12"/>
              </w:rPr>
            </w:pPr>
            <w:r>
              <w:rPr>
                <w:rFonts w:ascii="Arial Narrow" w:hAnsi="Arial Narrow"/>
                <w:smallCaps/>
                <w:sz w:val="12"/>
                <w:szCs w:val="12"/>
              </w:rPr>
              <w:t>rep’s agent</w:t>
            </w:r>
          </w:p>
        </w:tc>
        <w:tc>
          <w:tcPr>
            <w:tcW w:w="705" w:type="dxa"/>
            <w:gridSpan w:val="4"/>
            <w:tcBorders>
              <w:top w:val="single" w:sz="4" w:space="0" w:color="auto"/>
            </w:tcBorders>
            <w:vAlign w:val="bottom"/>
          </w:tcPr>
          <w:p w:rsidR="00A17672" w:rsidRDefault="00A17672" w:rsidP="00A17672">
            <w:pPr>
              <w:spacing w:line="240" w:lineRule="auto"/>
              <w:ind w:left="-15"/>
              <w:rPr>
                <w:rFonts w:ascii="Arial Narrow" w:hAnsi="Arial Narrow"/>
                <w:smallCaps/>
                <w:sz w:val="12"/>
                <w:szCs w:val="12"/>
              </w:rPr>
            </w:pPr>
            <w:r>
              <w:rPr>
                <w:rFonts w:ascii="Arial Narrow" w:hAnsi="Arial Narrow"/>
                <w:smallCaps/>
                <w:sz w:val="12"/>
                <w:szCs w:val="12"/>
              </w:rPr>
              <w:t>date</w:t>
            </w:r>
          </w:p>
        </w:tc>
        <w:tc>
          <w:tcPr>
            <w:tcW w:w="3240" w:type="dxa"/>
            <w:gridSpan w:val="5"/>
            <w:tcBorders>
              <w:top w:val="single" w:sz="4" w:space="0" w:color="auto"/>
            </w:tcBorders>
            <w:vAlign w:val="bottom"/>
          </w:tcPr>
          <w:p w:rsidR="00A17672" w:rsidRDefault="00A17672" w:rsidP="00A17672">
            <w:pPr>
              <w:spacing w:line="240" w:lineRule="auto"/>
              <w:ind w:left="-15"/>
              <w:rPr>
                <w:rFonts w:ascii="Arial Narrow" w:hAnsi="Arial Narrow"/>
                <w:smallCaps/>
                <w:sz w:val="12"/>
                <w:szCs w:val="12"/>
              </w:rPr>
            </w:pPr>
            <w:r>
              <w:rPr>
                <w:rFonts w:ascii="Arial Narrow" w:hAnsi="Arial Narrow"/>
                <w:smallCaps/>
                <w:sz w:val="12"/>
                <w:szCs w:val="12"/>
              </w:rPr>
              <w:t>cell phone</w:t>
            </w:r>
          </w:p>
        </w:tc>
        <w:tc>
          <w:tcPr>
            <w:tcW w:w="106" w:type="dxa"/>
            <w:vAlign w:val="bottom"/>
          </w:tcPr>
          <w:p w:rsidR="00A17672" w:rsidRDefault="00A17672" w:rsidP="00A17672">
            <w:pPr>
              <w:spacing w:line="240" w:lineRule="auto"/>
              <w:ind w:left="-15"/>
              <w:rPr>
                <w:rFonts w:ascii="Arial Narrow" w:hAnsi="Arial Narrow"/>
                <w:smallCaps/>
                <w:sz w:val="12"/>
                <w:szCs w:val="12"/>
              </w:rPr>
            </w:pPr>
          </w:p>
        </w:tc>
      </w:tr>
    </w:tbl>
    <w:p w:rsidR="00407D43" w:rsidRDefault="00407D43" w:rsidP="000A6C12">
      <w:pPr>
        <w:tabs>
          <w:tab w:val="left" w:pos="3930"/>
        </w:tabs>
        <w:ind w:left="0"/>
      </w:pPr>
    </w:p>
    <w:sectPr w:rsidR="00407D43" w:rsidSect="00162DA3">
      <w:pgSz w:w="12240" w:h="15840" w:code="1"/>
      <w:pgMar w:top="432" w:right="432" w:bottom="432" w:left="432" w:header="0" w:footer="0" w:gutter="0"/>
      <w:pgBorders w:offsetFrom="page">
        <w:top w:val="single" w:sz="4" w:space="12" w:color="auto"/>
        <w:left w:val="single" w:sz="4" w:space="12" w:color="auto"/>
        <w:bottom w:val="single" w:sz="4" w:space="12" w:color="auto"/>
        <w:right w:val="single" w:sz="4" w:space="12" w:color="auto"/>
      </w:pgBorders>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65FD" w:rsidRDefault="007C65FD" w:rsidP="00974905">
      <w:pPr>
        <w:spacing w:line="240" w:lineRule="auto"/>
      </w:pPr>
      <w:r>
        <w:separator/>
      </w:r>
    </w:p>
  </w:endnote>
  <w:endnote w:type="continuationSeparator" w:id="0">
    <w:p w:rsidR="007C65FD" w:rsidRDefault="007C65FD" w:rsidP="009749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65FD" w:rsidRDefault="007C65FD" w:rsidP="00974905">
      <w:pPr>
        <w:spacing w:line="240" w:lineRule="auto"/>
      </w:pPr>
      <w:r>
        <w:separator/>
      </w:r>
    </w:p>
  </w:footnote>
  <w:footnote w:type="continuationSeparator" w:id="0">
    <w:p w:rsidR="007C65FD" w:rsidRDefault="007C65FD" w:rsidP="0097490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7C1A"/>
    <w:rsid w:val="0004408F"/>
    <w:rsid w:val="00055AAD"/>
    <w:rsid w:val="00074B1F"/>
    <w:rsid w:val="000A6C12"/>
    <w:rsid w:val="000D3108"/>
    <w:rsid w:val="000E7D00"/>
    <w:rsid w:val="00162DA3"/>
    <w:rsid w:val="001B1121"/>
    <w:rsid w:val="001F4F4D"/>
    <w:rsid w:val="00252B24"/>
    <w:rsid w:val="00284C65"/>
    <w:rsid w:val="002F3F6D"/>
    <w:rsid w:val="0031267D"/>
    <w:rsid w:val="00407442"/>
    <w:rsid w:val="00407D43"/>
    <w:rsid w:val="00444BE7"/>
    <w:rsid w:val="0045482A"/>
    <w:rsid w:val="00483CD9"/>
    <w:rsid w:val="0052648E"/>
    <w:rsid w:val="0053378A"/>
    <w:rsid w:val="00554E88"/>
    <w:rsid w:val="00616167"/>
    <w:rsid w:val="006756DB"/>
    <w:rsid w:val="006906E9"/>
    <w:rsid w:val="006D5AC5"/>
    <w:rsid w:val="006F4D0D"/>
    <w:rsid w:val="00721CF7"/>
    <w:rsid w:val="007C65FD"/>
    <w:rsid w:val="008558A3"/>
    <w:rsid w:val="008560BB"/>
    <w:rsid w:val="008A7F4D"/>
    <w:rsid w:val="00934099"/>
    <w:rsid w:val="00974905"/>
    <w:rsid w:val="00A17672"/>
    <w:rsid w:val="00A42CAD"/>
    <w:rsid w:val="00AB4618"/>
    <w:rsid w:val="00B15E0D"/>
    <w:rsid w:val="00B3474D"/>
    <w:rsid w:val="00C141FA"/>
    <w:rsid w:val="00C334D3"/>
    <w:rsid w:val="00C61F48"/>
    <w:rsid w:val="00C705C4"/>
    <w:rsid w:val="00C87C1A"/>
    <w:rsid w:val="00D01BD7"/>
    <w:rsid w:val="00D42FE3"/>
    <w:rsid w:val="00D54FCA"/>
    <w:rsid w:val="00D652BA"/>
    <w:rsid w:val="00D65D0B"/>
    <w:rsid w:val="00D94A6C"/>
    <w:rsid w:val="00DA19CB"/>
    <w:rsid w:val="00E1348B"/>
    <w:rsid w:val="00E36AC6"/>
    <w:rsid w:val="00E47FF9"/>
    <w:rsid w:val="00E726EE"/>
    <w:rsid w:val="00E734DA"/>
    <w:rsid w:val="00FF2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102CCDA4"/>
  <w15:docId w15:val="{005568E2-8A6A-48BE-9B58-C6ACC7B03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7C1A"/>
    <w:pPr>
      <w:autoSpaceDE w:val="0"/>
      <w:autoSpaceDN w:val="0"/>
      <w:adjustRightInd w:val="0"/>
      <w:spacing w:line="360" w:lineRule="auto"/>
      <w:ind w:left="900"/>
    </w:pPr>
    <w:rPr>
      <w:rFonts w:ascii="Times New Roman" w:eastAsia="Times New Roman" w:hAnsi="Times New Roman"/>
      <w:bCs/>
      <w:sz w:val="22"/>
      <w:szCs w:val="21"/>
    </w:rPr>
  </w:style>
  <w:style w:type="paragraph" w:styleId="Heading1">
    <w:name w:val="heading 1"/>
    <w:basedOn w:val="Normal"/>
    <w:next w:val="Normal"/>
    <w:link w:val="Heading1Char"/>
    <w:uiPriority w:val="9"/>
    <w:qFormat/>
    <w:rsid w:val="00C87C1A"/>
    <w:pPr>
      <w:keepNext/>
      <w:keepLines/>
      <w:spacing w:before="480"/>
      <w:outlineLvl w:val="0"/>
    </w:pPr>
    <w:rPr>
      <w:rFonts w:ascii="Cambria" w:hAnsi="Cambria"/>
      <w:b/>
      <w:bCs w:val="0"/>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87C1A"/>
    <w:pPr>
      <w:tabs>
        <w:tab w:val="center" w:pos="4320"/>
        <w:tab w:val="right" w:pos="8640"/>
      </w:tabs>
    </w:pPr>
  </w:style>
  <w:style w:type="character" w:customStyle="1" w:styleId="HeaderChar">
    <w:name w:val="Header Char"/>
    <w:basedOn w:val="DefaultParagraphFont"/>
    <w:link w:val="Header"/>
    <w:uiPriority w:val="99"/>
    <w:rsid w:val="00C87C1A"/>
    <w:rPr>
      <w:rFonts w:ascii="Times New Roman" w:eastAsia="Times New Roman" w:hAnsi="Times New Roman" w:cs="Times New Roman"/>
      <w:bCs/>
      <w:szCs w:val="21"/>
    </w:rPr>
  </w:style>
  <w:style w:type="paragraph" w:customStyle="1" w:styleId="StyleHeading1NotBold">
    <w:name w:val="Style Heading 1 + Not Bold"/>
    <w:basedOn w:val="Heading1"/>
    <w:autoRedefine/>
    <w:rsid w:val="00C87C1A"/>
    <w:pPr>
      <w:keepLines w:val="0"/>
      <w:ind w:left="0"/>
    </w:pPr>
    <w:rPr>
      <w:rFonts w:ascii="Arial Narrow" w:hAnsi="Arial Narrow"/>
      <w:b w:val="0"/>
      <w:color w:val="auto"/>
      <w:kern w:val="32"/>
      <w:sz w:val="34"/>
      <w:szCs w:val="32"/>
    </w:rPr>
  </w:style>
  <w:style w:type="character" w:customStyle="1" w:styleId="Heading1Char">
    <w:name w:val="Heading 1 Char"/>
    <w:basedOn w:val="DefaultParagraphFont"/>
    <w:link w:val="Heading1"/>
    <w:uiPriority w:val="9"/>
    <w:rsid w:val="00C87C1A"/>
    <w:rPr>
      <w:rFonts w:ascii="Cambria" w:eastAsia="Times New Roman" w:hAnsi="Cambria" w:cs="Times New Roman"/>
      <w:b/>
      <w:color w:val="365F91"/>
      <w:sz w:val="28"/>
      <w:szCs w:val="28"/>
    </w:rPr>
  </w:style>
  <w:style w:type="paragraph" w:styleId="BalloonText">
    <w:name w:val="Balloon Text"/>
    <w:basedOn w:val="Normal"/>
    <w:link w:val="BalloonTextChar"/>
    <w:uiPriority w:val="99"/>
    <w:semiHidden/>
    <w:unhideWhenUsed/>
    <w:rsid w:val="00C87C1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7C1A"/>
    <w:rPr>
      <w:rFonts w:ascii="Tahoma" w:eastAsia="Times New Roman" w:hAnsi="Tahoma" w:cs="Tahoma"/>
      <w:bCs/>
      <w:sz w:val="16"/>
      <w:szCs w:val="16"/>
    </w:rPr>
  </w:style>
  <w:style w:type="paragraph" w:styleId="Footer">
    <w:name w:val="footer"/>
    <w:basedOn w:val="Normal"/>
    <w:link w:val="FooterChar"/>
    <w:uiPriority w:val="99"/>
    <w:semiHidden/>
    <w:unhideWhenUsed/>
    <w:rsid w:val="00974905"/>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74905"/>
    <w:rPr>
      <w:rFonts w:ascii="Times New Roman" w:eastAsia="Times New Roman" w:hAnsi="Times New Roman" w:cs="Times New Roman"/>
      <w:bC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54976">
      <w:bodyDiv w:val="1"/>
      <w:marLeft w:val="0"/>
      <w:marRight w:val="0"/>
      <w:marTop w:val="0"/>
      <w:marBottom w:val="0"/>
      <w:divBdr>
        <w:top w:val="none" w:sz="0" w:space="0" w:color="auto"/>
        <w:left w:val="none" w:sz="0" w:space="0" w:color="auto"/>
        <w:bottom w:val="none" w:sz="0" w:space="0" w:color="auto"/>
        <w:right w:val="none" w:sz="0" w:space="0" w:color="auto"/>
      </w:divBdr>
    </w:div>
    <w:div w:id="464735130">
      <w:bodyDiv w:val="1"/>
      <w:marLeft w:val="0"/>
      <w:marRight w:val="0"/>
      <w:marTop w:val="0"/>
      <w:marBottom w:val="0"/>
      <w:divBdr>
        <w:top w:val="none" w:sz="0" w:space="0" w:color="auto"/>
        <w:left w:val="none" w:sz="0" w:space="0" w:color="auto"/>
        <w:bottom w:val="none" w:sz="0" w:space="0" w:color="auto"/>
        <w:right w:val="none" w:sz="0" w:space="0" w:color="auto"/>
      </w:divBdr>
    </w:div>
    <w:div w:id="123169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E4AF8-C44E-4CC7-88E8-7B42C8094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Metropolitan Area Planning Council</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BJones</dc:creator>
  <cp:keywords/>
  <dc:description/>
  <cp:lastModifiedBy>Robert, Elizabeth</cp:lastModifiedBy>
  <cp:revision>4</cp:revision>
  <cp:lastPrinted>2017-06-14T18:04:00Z</cp:lastPrinted>
  <dcterms:created xsi:type="dcterms:W3CDTF">2021-03-10T18:53:00Z</dcterms:created>
  <dcterms:modified xsi:type="dcterms:W3CDTF">2021-03-18T17:23:00Z</dcterms:modified>
</cp:coreProperties>
</file>